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286"/>
        <w:tblOverlap w:val="never"/>
        <w:tblW w:w="4558" w:type="dxa"/>
        <w:tblLook w:val="04A0"/>
      </w:tblPr>
      <w:tblGrid>
        <w:gridCol w:w="4558"/>
      </w:tblGrid>
      <w:tr w:rsidR="008B3A2F" w:rsidRPr="00CF652D" w:rsidTr="00E80925">
        <w:trPr>
          <w:trHeight w:val="133"/>
        </w:trPr>
        <w:tc>
          <w:tcPr>
            <w:tcW w:w="4558" w:type="dxa"/>
            <w:shd w:val="clear" w:color="auto" w:fill="auto"/>
            <w:vAlign w:val="center"/>
          </w:tcPr>
          <w:p w:rsidR="008B3A2F" w:rsidRPr="00E80925" w:rsidRDefault="008B3A2F" w:rsidP="008B3A2F">
            <w:pPr>
              <w:tabs>
                <w:tab w:val="left" w:pos="698"/>
              </w:tabs>
              <w:rPr>
                <w:rFonts w:ascii="Comic Sans MS" w:hAnsi="Comic Sans MS"/>
                <w:b/>
                <w:sz w:val="18"/>
                <w:szCs w:val="18"/>
              </w:rPr>
            </w:pPr>
            <w:r w:rsidRPr="00E80925">
              <w:rPr>
                <w:rFonts w:ascii="Comic Sans MS" w:hAnsi="Comic Sans MS"/>
                <w:b/>
                <w:sz w:val="18"/>
                <w:szCs w:val="18"/>
              </w:rPr>
              <w:t>9/8      WCW: RE Open House</w:t>
            </w:r>
          </w:p>
        </w:tc>
      </w:tr>
      <w:tr w:rsidR="008B3A2F" w:rsidRPr="00CF652D" w:rsidTr="008B3A2F">
        <w:trPr>
          <w:trHeight w:val="218"/>
        </w:trPr>
        <w:tc>
          <w:tcPr>
            <w:tcW w:w="4558" w:type="dxa"/>
            <w:shd w:val="clear" w:color="auto" w:fill="auto"/>
            <w:vAlign w:val="center"/>
          </w:tcPr>
          <w:p w:rsidR="008B3A2F" w:rsidRPr="00E80925" w:rsidRDefault="008B3A2F" w:rsidP="008B3A2F">
            <w:pPr>
              <w:rPr>
                <w:rFonts w:ascii="Comic Sans MS" w:hAnsi="Comic Sans MS"/>
                <w:sz w:val="18"/>
                <w:szCs w:val="18"/>
              </w:rPr>
            </w:pPr>
            <w:r w:rsidRPr="00E80925">
              <w:rPr>
                <w:rFonts w:ascii="Comic Sans MS" w:hAnsi="Comic Sans MS"/>
                <w:b/>
                <w:sz w:val="18"/>
                <w:szCs w:val="18"/>
              </w:rPr>
              <w:t>9/15</w:t>
            </w:r>
            <w:r w:rsidRPr="00E80925">
              <w:rPr>
                <w:rFonts w:ascii="Comic Sans MS" w:hAnsi="Comic Sans MS"/>
                <w:sz w:val="18"/>
                <w:szCs w:val="18"/>
              </w:rPr>
              <w:t xml:space="preserve">     Lesson 1</w:t>
            </w:r>
          </w:p>
        </w:tc>
      </w:tr>
      <w:tr w:rsidR="008B3A2F" w:rsidRPr="00CF652D" w:rsidTr="008B3A2F">
        <w:trPr>
          <w:trHeight w:val="218"/>
        </w:trPr>
        <w:tc>
          <w:tcPr>
            <w:tcW w:w="4558" w:type="dxa"/>
            <w:shd w:val="clear" w:color="auto" w:fill="auto"/>
            <w:vAlign w:val="center"/>
          </w:tcPr>
          <w:p w:rsidR="008B3A2F" w:rsidRPr="00E80925" w:rsidRDefault="008B3A2F" w:rsidP="008B3A2F">
            <w:pPr>
              <w:rPr>
                <w:rFonts w:ascii="Comic Sans MS" w:hAnsi="Comic Sans MS"/>
                <w:sz w:val="18"/>
                <w:szCs w:val="18"/>
              </w:rPr>
            </w:pPr>
            <w:r w:rsidRPr="00E80925">
              <w:rPr>
                <w:rFonts w:ascii="Comic Sans MS" w:hAnsi="Comic Sans MS"/>
                <w:b/>
                <w:sz w:val="18"/>
                <w:szCs w:val="18"/>
              </w:rPr>
              <w:t>9/22</w:t>
            </w:r>
            <w:r w:rsidRPr="00E80925">
              <w:rPr>
                <w:rFonts w:ascii="Comic Sans MS" w:hAnsi="Comic Sans MS"/>
                <w:sz w:val="18"/>
                <w:szCs w:val="18"/>
              </w:rPr>
              <w:t xml:space="preserve">     Lesson 2</w:t>
            </w:r>
          </w:p>
        </w:tc>
      </w:tr>
      <w:tr w:rsidR="008B3A2F" w:rsidRPr="00CF652D" w:rsidTr="008B3A2F">
        <w:trPr>
          <w:trHeight w:val="218"/>
        </w:trPr>
        <w:tc>
          <w:tcPr>
            <w:tcW w:w="4558" w:type="dxa"/>
            <w:shd w:val="clear" w:color="auto" w:fill="auto"/>
            <w:vAlign w:val="center"/>
          </w:tcPr>
          <w:p w:rsidR="008B3A2F" w:rsidRPr="00E80925" w:rsidRDefault="008B3A2F" w:rsidP="008B3A2F">
            <w:pPr>
              <w:rPr>
                <w:rFonts w:ascii="Comic Sans MS" w:hAnsi="Comic Sans MS"/>
                <w:sz w:val="18"/>
                <w:szCs w:val="18"/>
              </w:rPr>
            </w:pPr>
            <w:r w:rsidRPr="00E80925">
              <w:rPr>
                <w:rFonts w:ascii="Comic Sans MS" w:hAnsi="Comic Sans MS"/>
                <w:b/>
                <w:sz w:val="18"/>
                <w:szCs w:val="18"/>
              </w:rPr>
              <w:t xml:space="preserve">9/29   </w:t>
            </w:r>
            <w:r w:rsidRPr="00E80925">
              <w:rPr>
                <w:rFonts w:ascii="Comic Sans MS" w:hAnsi="Comic Sans MS"/>
                <w:sz w:val="18"/>
                <w:szCs w:val="18"/>
              </w:rPr>
              <w:t xml:space="preserve">World Religion </w:t>
            </w:r>
            <w:proofErr w:type="spellStart"/>
            <w:r w:rsidRPr="00E80925">
              <w:rPr>
                <w:rFonts w:ascii="Comic Sans MS" w:hAnsi="Comic Sans MS"/>
                <w:sz w:val="18"/>
                <w:szCs w:val="18"/>
              </w:rPr>
              <w:t>wkshp</w:t>
            </w:r>
            <w:proofErr w:type="spellEnd"/>
            <w:r w:rsidRPr="00E80925">
              <w:rPr>
                <w:rFonts w:ascii="Comic Sans MS" w:hAnsi="Comic Sans MS"/>
                <w:sz w:val="18"/>
                <w:szCs w:val="18"/>
              </w:rPr>
              <w:t xml:space="preserve"> #1 @10:30</w:t>
            </w:r>
          </w:p>
        </w:tc>
      </w:tr>
      <w:tr w:rsidR="008B3A2F" w:rsidRPr="00CF652D" w:rsidTr="00E80925">
        <w:trPr>
          <w:trHeight w:val="218"/>
        </w:trPr>
        <w:tc>
          <w:tcPr>
            <w:tcW w:w="4558" w:type="dxa"/>
            <w:shd w:val="clear" w:color="auto" w:fill="auto"/>
            <w:vAlign w:val="center"/>
          </w:tcPr>
          <w:p w:rsidR="008B3A2F" w:rsidRPr="00E80925" w:rsidRDefault="008B3A2F" w:rsidP="008B3A2F">
            <w:pPr>
              <w:rPr>
                <w:rFonts w:ascii="Comic Sans MS" w:hAnsi="Comic Sans MS"/>
                <w:b/>
                <w:sz w:val="18"/>
                <w:szCs w:val="18"/>
              </w:rPr>
            </w:pPr>
            <w:r w:rsidRPr="00E80925">
              <w:rPr>
                <w:rFonts w:ascii="Comic Sans MS" w:hAnsi="Comic Sans MS"/>
                <w:b/>
                <w:sz w:val="18"/>
                <w:szCs w:val="18"/>
              </w:rPr>
              <w:t>10/6    WCW: Communion</w:t>
            </w:r>
          </w:p>
        </w:tc>
      </w:tr>
      <w:tr w:rsidR="008B3A2F" w:rsidRPr="00CF652D" w:rsidTr="00E80925">
        <w:trPr>
          <w:trHeight w:val="218"/>
        </w:trPr>
        <w:tc>
          <w:tcPr>
            <w:tcW w:w="4558" w:type="dxa"/>
            <w:shd w:val="clear" w:color="auto" w:fill="auto"/>
            <w:vAlign w:val="center"/>
          </w:tcPr>
          <w:p w:rsidR="008B3A2F" w:rsidRPr="00E80925" w:rsidRDefault="008B3A2F" w:rsidP="008B3A2F">
            <w:pPr>
              <w:rPr>
                <w:rFonts w:ascii="Comic Sans MS" w:hAnsi="Comic Sans MS"/>
                <w:b/>
                <w:sz w:val="18"/>
                <w:szCs w:val="18"/>
              </w:rPr>
            </w:pPr>
            <w:r w:rsidRPr="00E80925">
              <w:rPr>
                <w:rFonts w:ascii="Comic Sans MS" w:hAnsi="Comic Sans MS"/>
                <w:b/>
                <w:sz w:val="18"/>
                <w:szCs w:val="18"/>
              </w:rPr>
              <w:t>10/13   WCW: Holiday</w:t>
            </w:r>
          </w:p>
        </w:tc>
      </w:tr>
      <w:tr w:rsidR="008B3A2F" w:rsidRPr="00CF652D" w:rsidTr="008B3A2F">
        <w:trPr>
          <w:trHeight w:val="218"/>
        </w:trPr>
        <w:tc>
          <w:tcPr>
            <w:tcW w:w="4558" w:type="dxa"/>
            <w:shd w:val="clear" w:color="auto" w:fill="auto"/>
            <w:vAlign w:val="center"/>
          </w:tcPr>
          <w:p w:rsidR="008B3A2F" w:rsidRPr="00E80925" w:rsidRDefault="008B3A2F" w:rsidP="008B3A2F">
            <w:pPr>
              <w:rPr>
                <w:rFonts w:ascii="Comic Sans MS" w:hAnsi="Comic Sans MS"/>
                <w:sz w:val="18"/>
                <w:szCs w:val="18"/>
              </w:rPr>
            </w:pPr>
            <w:r w:rsidRPr="00E80925">
              <w:rPr>
                <w:rFonts w:ascii="Comic Sans MS" w:hAnsi="Comic Sans MS"/>
                <w:b/>
                <w:sz w:val="18"/>
                <w:szCs w:val="18"/>
              </w:rPr>
              <w:t>10/20</w:t>
            </w:r>
            <w:r w:rsidRPr="00E80925">
              <w:rPr>
                <w:rFonts w:ascii="Comic Sans MS" w:hAnsi="Comic Sans MS"/>
                <w:sz w:val="18"/>
                <w:szCs w:val="18"/>
              </w:rPr>
              <w:t xml:space="preserve">     Lesson 3</w:t>
            </w:r>
          </w:p>
        </w:tc>
      </w:tr>
      <w:tr w:rsidR="008B3A2F" w:rsidRPr="00CF652D" w:rsidTr="008B3A2F">
        <w:trPr>
          <w:trHeight w:val="218"/>
        </w:trPr>
        <w:tc>
          <w:tcPr>
            <w:tcW w:w="4558" w:type="dxa"/>
            <w:shd w:val="clear" w:color="auto" w:fill="auto"/>
            <w:vAlign w:val="center"/>
          </w:tcPr>
          <w:p w:rsidR="008B3A2F" w:rsidRPr="00E80925" w:rsidRDefault="008B3A2F" w:rsidP="008B3A2F">
            <w:pPr>
              <w:tabs>
                <w:tab w:val="left" w:pos="552"/>
              </w:tabs>
              <w:rPr>
                <w:rFonts w:ascii="Comic Sans MS" w:hAnsi="Comic Sans MS"/>
                <w:sz w:val="18"/>
                <w:szCs w:val="18"/>
              </w:rPr>
            </w:pPr>
            <w:r w:rsidRPr="00E80925">
              <w:rPr>
                <w:rFonts w:ascii="Comic Sans MS" w:hAnsi="Comic Sans MS"/>
                <w:b/>
                <w:sz w:val="18"/>
                <w:szCs w:val="18"/>
              </w:rPr>
              <w:t>10/27</w:t>
            </w:r>
            <w:r w:rsidRPr="00E80925">
              <w:rPr>
                <w:rFonts w:ascii="Comic Sans MS" w:hAnsi="Comic Sans MS"/>
                <w:sz w:val="18"/>
                <w:szCs w:val="18"/>
              </w:rPr>
              <w:t xml:space="preserve">     Lesson 4</w:t>
            </w:r>
          </w:p>
        </w:tc>
      </w:tr>
      <w:tr w:rsidR="008B3A2F" w:rsidRPr="00CF652D" w:rsidTr="00E80925">
        <w:trPr>
          <w:trHeight w:val="218"/>
        </w:trPr>
        <w:tc>
          <w:tcPr>
            <w:tcW w:w="4558" w:type="dxa"/>
            <w:shd w:val="clear" w:color="auto" w:fill="auto"/>
            <w:vAlign w:val="center"/>
          </w:tcPr>
          <w:p w:rsidR="008B3A2F" w:rsidRPr="00E80925" w:rsidRDefault="008B3A2F" w:rsidP="008B3A2F">
            <w:pPr>
              <w:rPr>
                <w:rFonts w:ascii="Comic Sans MS" w:hAnsi="Comic Sans MS"/>
                <w:b/>
                <w:sz w:val="18"/>
                <w:szCs w:val="18"/>
              </w:rPr>
            </w:pPr>
            <w:r w:rsidRPr="00E80925">
              <w:rPr>
                <w:rFonts w:ascii="Comic Sans MS" w:hAnsi="Comic Sans MS"/>
                <w:b/>
                <w:sz w:val="18"/>
                <w:szCs w:val="18"/>
              </w:rPr>
              <w:t>11/3    WCW: Communion</w:t>
            </w:r>
          </w:p>
        </w:tc>
      </w:tr>
      <w:tr w:rsidR="008B3A2F" w:rsidRPr="00CF652D" w:rsidTr="00E80925">
        <w:trPr>
          <w:trHeight w:val="218"/>
        </w:trPr>
        <w:tc>
          <w:tcPr>
            <w:tcW w:w="4558" w:type="dxa"/>
            <w:shd w:val="clear" w:color="auto" w:fill="auto"/>
            <w:vAlign w:val="center"/>
          </w:tcPr>
          <w:p w:rsidR="008B3A2F" w:rsidRPr="00E80925" w:rsidRDefault="008B3A2F" w:rsidP="008B3A2F">
            <w:pPr>
              <w:rPr>
                <w:rFonts w:ascii="Comic Sans MS" w:hAnsi="Comic Sans MS"/>
                <w:b/>
                <w:sz w:val="18"/>
                <w:szCs w:val="18"/>
              </w:rPr>
            </w:pPr>
            <w:r w:rsidRPr="00E80925">
              <w:rPr>
                <w:rFonts w:ascii="Comic Sans MS" w:hAnsi="Comic Sans MS"/>
                <w:b/>
                <w:sz w:val="18"/>
                <w:szCs w:val="18"/>
              </w:rPr>
              <w:t xml:space="preserve">11/10   WCW: Holiday </w:t>
            </w:r>
            <w:proofErr w:type="spellStart"/>
            <w:r w:rsidRPr="00E80925">
              <w:rPr>
                <w:rFonts w:ascii="Comic Sans MS" w:hAnsi="Comic Sans MS"/>
                <w:b/>
                <w:sz w:val="18"/>
                <w:szCs w:val="18"/>
              </w:rPr>
              <w:t>wkend</w:t>
            </w:r>
            <w:proofErr w:type="spellEnd"/>
            <w:r w:rsidRPr="00E80925">
              <w:rPr>
                <w:rFonts w:ascii="Comic Sans MS" w:hAnsi="Comic Sans MS"/>
                <w:b/>
                <w:sz w:val="18"/>
                <w:szCs w:val="18"/>
              </w:rPr>
              <w:t xml:space="preserve"> (Veterans Day)</w:t>
            </w:r>
          </w:p>
        </w:tc>
      </w:tr>
      <w:tr w:rsidR="008B3A2F" w:rsidRPr="00CF652D" w:rsidTr="008B3A2F">
        <w:trPr>
          <w:trHeight w:val="218"/>
        </w:trPr>
        <w:tc>
          <w:tcPr>
            <w:tcW w:w="4558" w:type="dxa"/>
            <w:shd w:val="clear" w:color="auto" w:fill="auto"/>
            <w:vAlign w:val="center"/>
          </w:tcPr>
          <w:p w:rsidR="008B3A2F" w:rsidRPr="00E80925" w:rsidRDefault="008B3A2F" w:rsidP="008B3A2F">
            <w:pPr>
              <w:rPr>
                <w:rFonts w:ascii="Comic Sans MS" w:hAnsi="Comic Sans MS"/>
                <w:sz w:val="18"/>
                <w:szCs w:val="18"/>
              </w:rPr>
            </w:pPr>
            <w:r w:rsidRPr="00E80925">
              <w:rPr>
                <w:rFonts w:ascii="Comic Sans MS" w:hAnsi="Comic Sans MS"/>
                <w:b/>
                <w:sz w:val="18"/>
                <w:szCs w:val="18"/>
              </w:rPr>
              <w:t>11/17</w:t>
            </w:r>
            <w:r w:rsidRPr="00E80925">
              <w:rPr>
                <w:rFonts w:ascii="Comic Sans MS" w:hAnsi="Comic Sans MS"/>
                <w:sz w:val="18"/>
                <w:szCs w:val="18"/>
              </w:rPr>
              <w:t xml:space="preserve">     Social Justice </w:t>
            </w:r>
            <w:proofErr w:type="spellStart"/>
            <w:r w:rsidRPr="00E80925">
              <w:rPr>
                <w:rFonts w:ascii="Comic Sans MS" w:hAnsi="Comic Sans MS"/>
                <w:sz w:val="18"/>
                <w:szCs w:val="18"/>
              </w:rPr>
              <w:t>wkshp</w:t>
            </w:r>
            <w:proofErr w:type="spellEnd"/>
            <w:r w:rsidRPr="00E80925">
              <w:rPr>
                <w:rFonts w:ascii="Comic Sans MS" w:hAnsi="Comic Sans MS"/>
                <w:sz w:val="18"/>
                <w:szCs w:val="18"/>
              </w:rPr>
              <w:t xml:space="preserve"> @10:30</w:t>
            </w:r>
          </w:p>
        </w:tc>
      </w:tr>
      <w:tr w:rsidR="008B3A2F" w:rsidRPr="00CF652D" w:rsidTr="008B3A2F">
        <w:trPr>
          <w:trHeight w:val="218"/>
        </w:trPr>
        <w:tc>
          <w:tcPr>
            <w:tcW w:w="4558" w:type="dxa"/>
            <w:shd w:val="clear" w:color="auto" w:fill="auto"/>
            <w:vAlign w:val="center"/>
          </w:tcPr>
          <w:p w:rsidR="008B3A2F" w:rsidRPr="00E80925" w:rsidRDefault="008B3A2F" w:rsidP="008B3A2F">
            <w:pPr>
              <w:rPr>
                <w:rFonts w:ascii="Comic Sans MS" w:hAnsi="Comic Sans MS"/>
                <w:sz w:val="18"/>
                <w:szCs w:val="18"/>
              </w:rPr>
            </w:pPr>
            <w:r w:rsidRPr="00E80925">
              <w:rPr>
                <w:rFonts w:ascii="Comic Sans MS" w:hAnsi="Comic Sans MS"/>
                <w:b/>
                <w:sz w:val="18"/>
                <w:szCs w:val="18"/>
              </w:rPr>
              <w:t>11/24</w:t>
            </w:r>
            <w:r w:rsidRPr="00E80925">
              <w:rPr>
                <w:rFonts w:ascii="Comic Sans MS" w:hAnsi="Comic Sans MS"/>
                <w:sz w:val="18"/>
                <w:szCs w:val="18"/>
              </w:rPr>
              <w:t xml:space="preserve">     Thanksgiving Group Lesson</w:t>
            </w:r>
          </w:p>
        </w:tc>
      </w:tr>
      <w:tr w:rsidR="008B3A2F" w:rsidRPr="00CF652D" w:rsidTr="00E80925">
        <w:trPr>
          <w:trHeight w:val="218"/>
        </w:trPr>
        <w:tc>
          <w:tcPr>
            <w:tcW w:w="4558" w:type="dxa"/>
            <w:shd w:val="clear" w:color="auto" w:fill="auto"/>
            <w:vAlign w:val="center"/>
          </w:tcPr>
          <w:p w:rsidR="008B3A2F" w:rsidRPr="00E80925" w:rsidRDefault="008B3A2F" w:rsidP="008B3A2F">
            <w:pPr>
              <w:rPr>
                <w:rFonts w:ascii="Comic Sans MS" w:hAnsi="Comic Sans MS"/>
                <w:b/>
                <w:sz w:val="18"/>
                <w:szCs w:val="18"/>
              </w:rPr>
            </w:pPr>
            <w:r w:rsidRPr="00E80925">
              <w:rPr>
                <w:rFonts w:ascii="Comic Sans MS" w:hAnsi="Comic Sans MS"/>
                <w:b/>
                <w:sz w:val="18"/>
                <w:szCs w:val="18"/>
              </w:rPr>
              <w:t>12/1    WCW: Communion</w:t>
            </w:r>
          </w:p>
        </w:tc>
      </w:tr>
      <w:tr w:rsidR="008B3A2F" w:rsidRPr="00CF652D" w:rsidTr="008B3A2F">
        <w:trPr>
          <w:trHeight w:val="218"/>
        </w:trPr>
        <w:tc>
          <w:tcPr>
            <w:tcW w:w="4558" w:type="dxa"/>
            <w:shd w:val="clear" w:color="auto" w:fill="auto"/>
            <w:vAlign w:val="center"/>
          </w:tcPr>
          <w:p w:rsidR="008B3A2F" w:rsidRPr="00E80925" w:rsidRDefault="008B3A2F" w:rsidP="008B3A2F">
            <w:pPr>
              <w:rPr>
                <w:rFonts w:ascii="Comic Sans MS" w:hAnsi="Comic Sans MS"/>
                <w:sz w:val="18"/>
                <w:szCs w:val="18"/>
              </w:rPr>
            </w:pPr>
            <w:r w:rsidRPr="00E80925">
              <w:rPr>
                <w:rFonts w:ascii="Comic Sans MS" w:hAnsi="Comic Sans MS"/>
                <w:b/>
                <w:sz w:val="18"/>
                <w:szCs w:val="18"/>
              </w:rPr>
              <w:t>12/8</w:t>
            </w:r>
            <w:r w:rsidRPr="00E80925">
              <w:rPr>
                <w:rFonts w:ascii="Comic Sans MS" w:hAnsi="Comic Sans MS"/>
                <w:sz w:val="18"/>
                <w:szCs w:val="18"/>
              </w:rPr>
              <w:t xml:space="preserve">     Christmas Group Lesson</w:t>
            </w:r>
          </w:p>
        </w:tc>
      </w:tr>
      <w:tr w:rsidR="008B3A2F" w:rsidRPr="00CF652D" w:rsidTr="00E80925">
        <w:trPr>
          <w:trHeight w:val="218"/>
        </w:trPr>
        <w:tc>
          <w:tcPr>
            <w:tcW w:w="4558" w:type="dxa"/>
            <w:shd w:val="clear" w:color="auto" w:fill="auto"/>
            <w:vAlign w:val="center"/>
          </w:tcPr>
          <w:p w:rsidR="008B3A2F" w:rsidRPr="00E80925" w:rsidRDefault="008B3A2F" w:rsidP="008B3A2F">
            <w:pPr>
              <w:rPr>
                <w:rFonts w:ascii="Comic Sans MS" w:hAnsi="Comic Sans MS"/>
                <w:b/>
                <w:sz w:val="18"/>
                <w:szCs w:val="18"/>
              </w:rPr>
            </w:pPr>
            <w:r w:rsidRPr="00E80925">
              <w:rPr>
                <w:rFonts w:ascii="Comic Sans MS" w:hAnsi="Comic Sans MS"/>
                <w:b/>
                <w:sz w:val="18"/>
                <w:szCs w:val="18"/>
              </w:rPr>
              <w:t>12/15   WCW: Christmas Pageant</w:t>
            </w:r>
          </w:p>
        </w:tc>
      </w:tr>
      <w:tr w:rsidR="008B3A2F" w:rsidRPr="00CF652D" w:rsidTr="008B3A2F">
        <w:trPr>
          <w:trHeight w:val="218"/>
        </w:trPr>
        <w:tc>
          <w:tcPr>
            <w:tcW w:w="4558" w:type="dxa"/>
            <w:shd w:val="clear" w:color="auto" w:fill="auto"/>
            <w:vAlign w:val="center"/>
          </w:tcPr>
          <w:p w:rsidR="008B3A2F" w:rsidRPr="00E80925" w:rsidRDefault="008B3A2F" w:rsidP="008B3A2F">
            <w:pPr>
              <w:rPr>
                <w:rFonts w:ascii="Comic Sans MS" w:hAnsi="Comic Sans MS"/>
                <w:sz w:val="18"/>
                <w:szCs w:val="18"/>
              </w:rPr>
            </w:pPr>
            <w:r w:rsidRPr="00E80925">
              <w:rPr>
                <w:rFonts w:ascii="Comic Sans MS" w:hAnsi="Comic Sans MS"/>
                <w:b/>
                <w:sz w:val="18"/>
                <w:szCs w:val="18"/>
              </w:rPr>
              <w:t>12/22</w:t>
            </w:r>
            <w:r w:rsidRPr="00E80925">
              <w:rPr>
                <w:rFonts w:ascii="Comic Sans MS" w:hAnsi="Comic Sans MS"/>
                <w:sz w:val="18"/>
                <w:szCs w:val="18"/>
              </w:rPr>
              <w:t xml:space="preserve">     Hanukkah Group Lesson</w:t>
            </w:r>
          </w:p>
        </w:tc>
      </w:tr>
      <w:tr w:rsidR="008B3A2F" w:rsidRPr="00CF652D" w:rsidTr="008B3A2F">
        <w:trPr>
          <w:trHeight w:val="218"/>
        </w:trPr>
        <w:tc>
          <w:tcPr>
            <w:tcW w:w="4558" w:type="dxa"/>
            <w:shd w:val="clear" w:color="auto" w:fill="auto"/>
            <w:vAlign w:val="center"/>
          </w:tcPr>
          <w:p w:rsidR="008B3A2F" w:rsidRPr="00E80925" w:rsidRDefault="008B3A2F" w:rsidP="008B3A2F">
            <w:pPr>
              <w:rPr>
                <w:rFonts w:ascii="Comic Sans MS" w:hAnsi="Comic Sans MS"/>
                <w:sz w:val="18"/>
                <w:szCs w:val="18"/>
              </w:rPr>
            </w:pPr>
            <w:r w:rsidRPr="00E80925">
              <w:rPr>
                <w:rFonts w:ascii="Comic Sans MS" w:hAnsi="Comic Sans MS"/>
                <w:b/>
                <w:sz w:val="18"/>
                <w:szCs w:val="18"/>
              </w:rPr>
              <w:t>12/29</w:t>
            </w:r>
            <w:r w:rsidRPr="00E80925">
              <w:rPr>
                <w:rFonts w:ascii="Comic Sans MS" w:hAnsi="Comic Sans MS"/>
                <w:sz w:val="18"/>
                <w:szCs w:val="18"/>
              </w:rPr>
              <w:t xml:space="preserve">     Game Day</w:t>
            </w:r>
          </w:p>
        </w:tc>
      </w:tr>
      <w:tr w:rsidR="008B3A2F" w:rsidRPr="00CF652D" w:rsidTr="00E80925">
        <w:trPr>
          <w:trHeight w:val="218"/>
        </w:trPr>
        <w:tc>
          <w:tcPr>
            <w:tcW w:w="4558" w:type="dxa"/>
            <w:shd w:val="clear" w:color="auto" w:fill="auto"/>
            <w:vAlign w:val="center"/>
          </w:tcPr>
          <w:p w:rsidR="008B3A2F" w:rsidRPr="00E80925" w:rsidRDefault="008B3A2F" w:rsidP="008B3A2F">
            <w:pPr>
              <w:rPr>
                <w:rFonts w:ascii="Comic Sans MS" w:hAnsi="Comic Sans MS"/>
                <w:b/>
                <w:sz w:val="18"/>
                <w:szCs w:val="18"/>
              </w:rPr>
            </w:pPr>
            <w:r w:rsidRPr="00E80925">
              <w:rPr>
                <w:rFonts w:ascii="Comic Sans MS" w:hAnsi="Comic Sans MS"/>
                <w:b/>
                <w:sz w:val="18"/>
                <w:szCs w:val="18"/>
              </w:rPr>
              <w:t xml:space="preserve">1/5    </w:t>
            </w:r>
            <w:r w:rsidR="00517990">
              <w:rPr>
                <w:rFonts w:ascii="Comic Sans MS" w:hAnsi="Comic Sans MS"/>
                <w:b/>
                <w:sz w:val="18"/>
                <w:szCs w:val="18"/>
              </w:rPr>
              <w:t xml:space="preserve"> </w:t>
            </w:r>
            <w:r w:rsidRPr="00E80925">
              <w:rPr>
                <w:rFonts w:ascii="Comic Sans MS" w:hAnsi="Comic Sans MS"/>
                <w:b/>
                <w:sz w:val="18"/>
                <w:szCs w:val="18"/>
              </w:rPr>
              <w:t>WCW: Communion</w:t>
            </w:r>
          </w:p>
        </w:tc>
      </w:tr>
      <w:tr w:rsidR="008B3A2F" w:rsidRPr="00CF652D" w:rsidTr="008B3A2F">
        <w:trPr>
          <w:trHeight w:val="218"/>
        </w:trPr>
        <w:tc>
          <w:tcPr>
            <w:tcW w:w="4558" w:type="dxa"/>
            <w:shd w:val="clear" w:color="auto" w:fill="auto"/>
            <w:vAlign w:val="center"/>
          </w:tcPr>
          <w:p w:rsidR="008B3A2F" w:rsidRPr="00E80925" w:rsidRDefault="008B3A2F" w:rsidP="008B3A2F">
            <w:pPr>
              <w:rPr>
                <w:rFonts w:ascii="Comic Sans MS" w:hAnsi="Comic Sans MS"/>
                <w:sz w:val="18"/>
                <w:szCs w:val="18"/>
              </w:rPr>
            </w:pPr>
            <w:r w:rsidRPr="00E80925">
              <w:rPr>
                <w:rFonts w:ascii="Comic Sans MS" w:hAnsi="Comic Sans MS"/>
                <w:b/>
                <w:sz w:val="18"/>
                <w:szCs w:val="18"/>
              </w:rPr>
              <w:t>1/12</w:t>
            </w:r>
            <w:r w:rsidRPr="00E80925">
              <w:rPr>
                <w:rFonts w:ascii="Comic Sans MS" w:hAnsi="Comic Sans MS"/>
                <w:sz w:val="18"/>
                <w:szCs w:val="18"/>
              </w:rPr>
              <w:t xml:space="preserve">     Lesson 5</w:t>
            </w:r>
          </w:p>
        </w:tc>
      </w:tr>
      <w:tr w:rsidR="008B3A2F" w:rsidRPr="00CF652D" w:rsidTr="008B3A2F">
        <w:trPr>
          <w:trHeight w:val="218"/>
        </w:trPr>
        <w:tc>
          <w:tcPr>
            <w:tcW w:w="4558" w:type="dxa"/>
            <w:shd w:val="clear" w:color="auto" w:fill="auto"/>
            <w:vAlign w:val="center"/>
          </w:tcPr>
          <w:p w:rsidR="008B3A2F" w:rsidRPr="00E80925" w:rsidRDefault="008B3A2F" w:rsidP="008B3A2F">
            <w:pPr>
              <w:rPr>
                <w:rFonts w:ascii="Comic Sans MS" w:hAnsi="Comic Sans MS"/>
                <w:sz w:val="18"/>
                <w:szCs w:val="18"/>
              </w:rPr>
            </w:pPr>
            <w:r w:rsidRPr="00E80925">
              <w:rPr>
                <w:rFonts w:ascii="Comic Sans MS" w:hAnsi="Comic Sans MS"/>
                <w:b/>
                <w:sz w:val="18"/>
                <w:szCs w:val="18"/>
              </w:rPr>
              <w:t>1/19</w:t>
            </w:r>
            <w:r w:rsidRPr="00E80925">
              <w:rPr>
                <w:rFonts w:ascii="Comic Sans MS" w:hAnsi="Comic Sans MS"/>
                <w:sz w:val="18"/>
                <w:szCs w:val="18"/>
              </w:rPr>
              <w:t xml:space="preserve">     </w:t>
            </w:r>
            <w:r w:rsidRPr="00517990">
              <w:rPr>
                <w:rFonts w:ascii="Comic Sans MS" w:hAnsi="Comic Sans MS"/>
                <w:b/>
                <w:sz w:val="18"/>
                <w:szCs w:val="18"/>
              </w:rPr>
              <w:t>WCW</w:t>
            </w:r>
          </w:p>
        </w:tc>
      </w:tr>
      <w:tr w:rsidR="008B3A2F" w:rsidRPr="00CF652D" w:rsidTr="008B3A2F">
        <w:trPr>
          <w:trHeight w:val="218"/>
        </w:trPr>
        <w:tc>
          <w:tcPr>
            <w:tcW w:w="4558" w:type="dxa"/>
            <w:shd w:val="clear" w:color="auto" w:fill="auto"/>
          </w:tcPr>
          <w:p w:rsidR="008B3A2F" w:rsidRPr="00E80925" w:rsidRDefault="008B3A2F" w:rsidP="008B3A2F">
            <w:pPr>
              <w:rPr>
                <w:rFonts w:ascii="Comic Sans MS" w:hAnsi="Comic Sans MS"/>
                <w:sz w:val="18"/>
                <w:szCs w:val="18"/>
              </w:rPr>
            </w:pPr>
            <w:r w:rsidRPr="00E80925">
              <w:rPr>
                <w:rFonts w:ascii="Comic Sans MS" w:hAnsi="Comic Sans MS"/>
                <w:b/>
                <w:sz w:val="18"/>
                <w:szCs w:val="18"/>
              </w:rPr>
              <w:t>1/26</w:t>
            </w:r>
            <w:r w:rsidRPr="00E80925">
              <w:rPr>
                <w:rFonts w:ascii="Comic Sans MS" w:hAnsi="Comic Sans MS"/>
                <w:sz w:val="18"/>
                <w:szCs w:val="18"/>
              </w:rPr>
              <w:t xml:space="preserve">     Lesson 6</w:t>
            </w:r>
          </w:p>
        </w:tc>
      </w:tr>
      <w:tr w:rsidR="008B3A2F" w:rsidRPr="00CF652D" w:rsidTr="00E80925">
        <w:trPr>
          <w:trHeight w:val="218"/>
        </w:trPr>
        <w:tc>
          <w:tcPr>
            <w:tcW w:w="4558" w:type="dxa"/>
            <w:shd w:val="clear" w:color="auto" w:fill="auto"/>
          </w:tcPr>
          <w:p w:rsidR="008B3A2F" w:rsidRPr="00E80925" w:rsidRDefault="008B3A2F" w:rsidP="008B3A2F">
            <w:pPr>
              <w:rPr>
                <w:rFonts w:ascii="Comic Sans MS" w:hAnsi="Comic Sans MS"/>
                <w:b/>
                <w:sz w:val="18"/>
                <w:szCs w:val="18"/>
              </w:rPr>
            </w:pPr>
            <w:r w:rsidRPr="00E80925">
              <w:rPr>
                <w:rFonts w:ascii="Comic Sans MS" w:hAnsi="Comic Sans MS"/>
                <w:b/>
                <w:sz w:val="18"/>
                <w:szCs w:val="18"/>
              </w:rPr>
              <w:t>2/2    WCW: Communion</w:t>
            </w:r>
          </w:p>
        </w:tc>
      </w:tr>
      <w:tr w:rsidR="008B3A2F" w:rsidRPr="00CF652D" w:rsidTr="008B3A2F">
        <w:trPr>
          <w:trHeight w:val="218"/>
        </w:trPr>
        <w:tc>
          <w:tcPr>
            <w:tcW w:w="4558" w:type="dxa"/>
            <w:shd w:val="clear" w:color="auto" w:fill="auto"/>
          </w:tcPr>
          <w:p w:rsidR="008B3A2F" w:rsidRPr="00E80925" w:rsidRDefault="008B3A2F" w:rsidP="008B3A2F">
            <w:pPr>
              <w:rPr>
                <w:rFonts w:ascii="Comic Sans MS" w:hAnsi="Comic Sans MS"/>
                <w:sz w:val="18"/>
                <w:szCs w:val="18"/>
              </w:rPr>
            </w:pPr>
            <w:r w:rsidRPr="00E80925">
              <w:rPr>
                <w:rFonts w:ascii="Comic Sans MS" w:hAnsi="Comic Sans MS"/>
                <w:b/>
                <w:sz w:val="18"/>
                <w:szCs w:val="18"/>
              </w:rPr>
              <w:t>2/9</w:t>
            </w:r>
            <w:r w:rsidRPr="00E80925">
              <w:rPr>
                <w:rFonts w:ascii="Comic Sans MS" w:hAnsi="Comic Sans MS"/>
                <w:sz w:val="18"/>
                <w:szCs w:val="18"/>
              </w:rPr>
              <w:t xml:space="preserve">      Lesson 7</w:t>
            </w:r>
          </w:p>
        </w:tc>
      </w:tr>
      <w:tr w:rsidR="008B3A2F" w:rsidRPr="00CF652D" w:rsidTr="00E80925">
        <w:trPr>
          <w:trHeight w:val="218"/>
        </w:trPr>
        <w:tc>
          <w:tcPr>
            <w:tcW w:w="4558" w:type="dxa"/>
            <w:shd w:val="clear" w:color="auto" w:fill="auto"/>
          </w:tcPr>
          <w:p w:rsidR="008B3A2F" w:rsidRPr="00E80925" w:rsidRDefault="008B3A2F" w:rsidP="008B3A2F">
            <w:pPr>
              <w:rPr>
                <w:rFonts w:ascii="Comic Sans MS" w:hAnsi="Comic Sans MS"/>
                <w:b/>
                <w:sz w:val="18"/>
                <w:szCs w:val="18"/>
              </w:rPr>
            </w:pPr>
            <w:r w:rsidRPr="00E80925">
              <w:rPr>
                <w:rFonts w:ascii="Comic Sans MS" w:hAnsi="Comic Sans MS"/>
                <w:b/>
                <w:sz w:val="18"/>
                <w:szCs w:val="18"/>
              </w:rPr>
              <w:t xml:space="preserve">2/16  </w:t>
            </w:r>
            <w:r w:rsidR="00517990">
              <w:rPr>
                <w:rFonts w:ascii="Comic Sans MS" w:hAnsi="Comic Sans MS"/>
                <w:b/>
                <w:sz w:val="18"/>
                <w:szCs w:val="18"/>
              </w:rPr>
              <w:t xml:space="preserve"> </w:t>
            </w:r>
            <w:r w:rsidRPr="00E80925">
              <w:rPr>
                <w:rFonts w:ascii="Comic Sans MS" w:hAnsi="Comic Sans MS"/>
                <w:b/>
                <w:sz w:val="18"/>
                <w:szCs w:val="18"/>
              </w:rPr>
              <w:t xml:space="preserve">WCW: Holiday </w:t>
            </w:r>
            <w:proofErr w:type="spellStart"/>
            <w:r w:rsidRPr="00E80925">
              <w:rPr>
                <w:rFonts w:ascii="Comic Sans MS" w:hAnsi="Comic Sans MS"/>
                <w:b/>
                <w:sz w:val="18"/>
                <w:szCs w:val="18"/>
              </w:rPr>
              <w:t>wkend</w:t>
            </w:r>
            <w:proofErr w:type="spellEnd"/>
            <w:r w:rsidRPr="00E80925">
              <w:rPr>
                <w:rFonts w:ascii="Comic Sans MS" w:hAnsi="Comic Sans MS"/>
                <w:b/>
                <w:sz w:val="18"/>
                <w:szCs w:val="18"/>
              </w:rPr>
              <w:t xml:space="preserve"> (Presidents Day)</w:t>
            </w:r>
          </w:p>
        </w:tc>
      </w:tr>
      <w:tr w:rsidR="008B3A2F" w:rsidRPr="00CF652D" w:rsidTr="008B3A2F">
        <w:trPr>
          <w:trHeight w:val="218"/>
        </w:trPr>
        <w:tc>
          <w:tcPr>
            <w:tcW w:w="4558" w:type="dxa"/>
            <w:shd w:val="clear" w:color="auto" w:fill="auto"/>
          </w:tcPr>
          <w:p w:rsidR="008B3A2F" w:rsidRPr="00E80925" w:rsidRDefault="008B3A2F" w:rsidP="008B3A2F">
            <w:pPr>
              <w:rPr>
                <w:rFonts w:ascii="Comic Sans MS" w:hAnsi="Comic Sans MS"/>
                <w:sz w:val="18"/>
                <w:szCs w:val="18"/>
              </w:rPr>
            </w:pPr>
            <w:r w:rsidRPr="00E80925">
              <w:rPr>
                <w:rFonts w:ascii="Comic Sans MS" w:hAnsi="Comic Sans MS"/>
                <w:b/>
                <w:sz w:val="18"/>
                <w:szCs w:val="18"/>
              </w:rPr>
              <w:t>2/23</w:t>
            </w:r>
            <w:r w:rsidRPr="00E80925">
              <w:rPr>
                <w:rFonts w:ascii="Comic Sans MS" w:hAnsi="Comic Sans MS"/>
                <w:sz w:val="18"/>
                <w:szCs w:val="18"/>
              </w:rPr>
              <w:t xml:space="preserve">     Lesson 8</w:t>
            </w:r>
          </w:p>
        </w:tc>
      </w:tr>
      <w:tr w:rsidR="008B3A2F" w:rsidRPr="00CF652D" w:rsidTr="00E80925">
        <w:trPr>
          <w:trHeight w:val="218"/>
        </w:trPr>
        <w:tc>
          <w:tcPr>
            <w:tcW w:w="4558" w:type="dxa"/>
            <w:shd w:val="clear" w:color="auto" w:fill="auto"/>
          </w:tcPr>
          <w:p w:rsidR="008B3A2F" w:rsidRPr="00E80925" w:rsidRDefault="008B3A2F" w:rsidP="008B3A2F">
            <w:pPr>
              <w:rPr>
                <w:rFonts w:ascii="Comic Sans MS" w:hAnsi="Comic Sans MS"/>
                <w:b/>
                <w:sz w:val="18"/>
                <w:szCs w:val="18"/>
              </w:rPr>
            </w:pPr>
            <w:r w:rsidRPr="00E80925">
              <w:rPr>
                <w:rFonts w:ascii="Comic Sans MS" w:hAnsi="Comic Sans MS"/>
                <w:b/>
                <w:sz w:val="18"/>
                <w:szCs w:val="18"/>
              </w:rPr>
              <w:t>3/1    WCW: Communion</w:t>
            </w:r>
          </w:p>
        </w:tc>
      </w:tr>
      <w:tr w:rsidR="008B3A2F" w:rsidRPr="00CF652D" w:rsidTr="008B3A2F">
        <w:trPr>
          <w:trHeight w:val="218"/>
        </w:trPr>
        <w:tc>
          <w:tcPr>
            <w:tcW w:w="4558" w:type="dxa"/>
            <w:shd w:val="clear" w:color="auto" w:fill="auto"/>
          </w:tcPr>
          <w:p w:rsidR="008B3A2F" w:rsidRPr="00E80925" w:rsidRDefault="008B3A2F" w:rsidP="008B3A2F">
            <w:pPr>
              <w:rPr>
                <w:rFonts w:ascii="Comic Sans MS" w:hAnsi="Comic Sans MS"/>
                <w:sz w:val="18"/>
                <w:szCs w:val="18"/>
              </w:rPr>
            </w:pPr>
            <w:r w:rsidRPr="00E80925">
              <w:rPr>
                <w:rFonts w:ascii="Comic Sans MS" w:hAnsi="Comic Sans MS"/>
                <w:b/>
                <w:sz w:val="18"/>
                <w:szCs w:val="18"/>
              </w:rPr>
              <w:t>3/8</w:t>
            </w:r>
            <w:r w:rsidRPr="00E80925">
              <w:rPr>
                <w:rFonts w:ascii="Comic Sans MS" w:hAnsi="Comic Sans MS"/>
                <w:sz w:val="18"/>
                <w:szCs w:val="18"/>
              </w:rPr>
              <w:t xml:space="preserve">     Purim Group Lesson</w:t>
            </w:r>
          </w:p>
        </w:tc>
      </w:tr>
      <w:tr w:rsidR="008B3A2F" w:rsidRPr="00CF652D" w:rsidTr="008B3A2F">
        <w:trPr>
          <w:trHeight w:val="218"/>
        </w:trPr>
        <w:tc>
          <w:tcPr>
            <w:tcW w:w="4558" w:type="dxa"/>
            <w:shd w:val="clear" w:color="auto" w:fill="auto"/>
          </w:tcPr>
          <w:p w:rsidR="008B3A2F" w:rsidRPr="00E80925" w:rsidRDefault="008B3A2F" w:rsidP="008B3A2F">
            <w:pPr>
              <w:rPr>
                <w:rFonts w:ascii="Comic Sans MS" w:hAnsi="Comic Sans MS"/>
                <w:sz w:val="18"/>
                <w:szCs w:val="18"/>
              </w:rPr>
            </w:pPr>
            <w:r w:rsidRPr="00E80925">
              <w:rPr>
                <w:rFonts w:ascii="Comic Sans MS" w:hAnsi="Comic Sans MS"/>
                <w:b/>
                <w:sz w:val="18"/>
                <w:szCs w:val="18"/>
              </w:rPr>
              <w:t>3/</w:t>
            </w:r>
            <w:r w:rsidRPr="00517990">
              <w:rPr>
                <w:rFonts w:ascii="Comic Sans MS" w:hAnsi="Comic Sans MS"/>
                <w:b/>
                <w:sz w:val="18"/>
                <w:szCs w:val="18"/>
              </w:rPr>
              <w:t>15     WCW</w:t>
            </w:r>
            <w:r w:rsidR="00E80925">
              <w:rPr>
                <w:rFonts w:ascii="Comic Sans MS" w:hAnsi="Comic Sans MS"/>
                <w:sz w:val="18"/>
                <w:szCs w:val="18"/>
              </w:rPr>
              <w:t xml:space="preserve"> </w:t>
            </w:r>
          </w:p>
        </w:tc>
      </w:tr>
      <w:tr w:rsidR="008B3A2F" w:rsidRPr="00CF652D" w:rsidTr="008B3A2F">
        <w:trPr>
          <w:trHeight w:val="218"/>
        </w:trPr>
        <w:tc>
          <w:tcPr>
            <w:tcW w:w="4558" w:type="dxa"/>
            <w:shd w:val="clear" w:color="auto" w:fill="auto"/>
          </w:tcPr>
          <w:p w:rsidR="008B3A2F" w:rsidRPr="00E80925" w:rsidRDefault="008B3A2F" w:rsidP="008B3A2F">
            <w:pPr>
              <w:rPr>
                <w:rFonts w:ascii="Comic Sans MS" w:hAnsi="Comic Sans MS"/>
                <w:sz w:val="18"/>
                <w:szCs w:val="18"/>
              </w:rPr>
            </w:pPr>
            <w:r w:rsidRPr="00E80925">
              <w:rPr>
                <w:rFonts w:ascii="Comic Sans MS" w:hAnsi="Comic Sans MS"/>
                <w:b/>
                <w:sz w:val="18"/>
                <w:szCs w:val="18"/>
              </w:rPr>
              <w:t>3/22</w:t>
            </w:r>
            <w:r w:rsidR="00517990">
              <w:rPr>
                <w:rFonts w:ascii="Comic Sans MS" w:hAnsi="Comic Sans MS"/>
                <w:sz w:val="18"/>
                <w:szCs w:val="18"/>
              </w:rPr>
              <w:t xml:space="preserve">     </w:t>
            </w:r>
            <w:r w:rsidRPr="00E80925">
              <w:rPr>
                <w:rFonts w:ascii="Comic Sans MS" w:hAnsi="Comic Sans MS"/>
                <w:sz w:val="18"/>
                <w:szCs w:val="18"/>
              </w:rPr>
              <w:t>Group Lesson</w:t>
            </w:r>
          </w:p>
        </w:tc>
      </w:tr>
      <w:tr w:rsidR="008B3A2F" w:rsidRPr="00CF652D" w:rsidTr="008B3A2F">
        <w:trPr>
          <w:trHeight w:val="218"/>
        </w:trPr>
        <w:tc>
          <w:tcPr>
            <w:tcW w:w="4558" w:type="dxa"/>
            <w:shd w:val="clear" w:color="auto" w:fill="auto"/>
          </w:tcPr>
          <w:p w:rsidR="008B3A2F" w:rsidRPr="00E80925" w:rsidRDefault="008B3A2F" w:rsidP="008B3A2F">
            <w:pPr>
              <w:rPr>
                <w:rFonts w:ascii="Comic Sans MS" w:hAnsi="Comic Sans MS"/>
                <w:sz w:val="18"/>
                <w:szCs w:val="18"/>
              </w:rPr>
            </w:pPr>
            <w:r w:rsidRPr="00E80925">
              <w:rPr>
                <w:rFonts w:ascii="Comic Sans MS" w:hAnsi="Comic Sans MS"/>
                <w:b/>
                <w:sz w:val="18"/>
                <w:szCs w:val="18"/>
              </w:rPr>
              <w:t>3/29</w:t>
            </w:r>
            <w:r w:rsidRPr="00E80925">
              <w:rPr>
                <w:rFonts w:ascii="Comic Sans MS" w:hAnsi="Comic Sans MS"/>
                <w:sz w:val="18"/>
                <w:szCs w:val="18"/>
              </w:rPr>
              <w:t xml:space="preserve">     Passover Group Lesson</w:t>
            </w:r>
          </w:p>
        </w:tc>
      </w:tr>
      <w:tr w:rsidR="008B3A2F" w:rsidRPr="00CF652D" w:rsidTr="00E80925">
        <w:trPr>
          <w:trHeight w:val="218"/>
        </w:trPr>
        <w:tc>
          <w:tcPr>
            <w:tcW w:w="4558" w:type="dxa"/>
            <w:shd w:val="clear" w:color="auto" w:fill="auto"/>
          </w:tcPr>
          <w:p w:rsidR="008B3A2F" w:rsidRPr="00E80925" w:rsidRDefault="008B3A2F" w:rsidP="008B3A2F">
            <w:pPr>
              <w:rPr>
                <w:rFonts w:ascii="Comic Sans MS" w:hAnsi="Comic Sans MS"/>
                <w:b/>
                <w:sz w:val="18"/>
                <w:szCs w:val="18"/>
              </w:rPr>
            </w:pPr>
            <w:r w:rsidRPr="00E80925">
              <w:rPr>
                <w:rFonts w:ascii="Comic Sans MS" w:hAnsi="Comic Sans MS"/>
                <w:b/>
                <w:sz w:val="18"/>
                <w:szCs w:val="18"/>
              </w:rPr>
              <w:t>4/5    WCW: Communion</w:t>
            </w:r>
          </w:p>
        </w:tc>
      </w:tr>
      <w:tr w:rsidR="008B3A2F" w:rsidRPr="00CF652D" w:rsidTr="00E80925">
        <w:trPr>
          <w:trHeight w:val="218"/>
        </w:trPr>
        <w:tc>
          <w:tcPr>
            <w:tcW w:w="4558" w:type="dxa"/>
            <w:shd w:val="clear" w:color="auto" w:fill="auto"/>
          </w:tcPr>
          <w:p w:rsidR="008B3A2F" w:rsidRPr="00E80925" w:rsidRDefault="008B3A2F" w:rsidP="008B3A2F">
            <w:pPr>
              <w:rPr>
                <w:rFonts w:ascii="Comic Sans MS" w:hAnsi="Comic Sans MS"/>
                <w:b/>
                <w:sz w:val="18"/>
                <w:szCs w:val="18"/>
              </w:rPr>
            </w:pPr>
            <w:r w:rsidRPr="00E80925">
              <w:rPr>
                <w:rFonts w:ascii="Comic Sans MS" w:hAnsi="Comic Sans MS"/>
                <w:b/>
                <w:sz w:val="18"/>
                <w:szCs w:val="18"/>
              </w:rPr>
              <w:t xml:space="preserve">4/12    WCW: Holiday </w:t>
            </w:r>
            <w:proofErr w:type="spellStart"/>
            <w:r w:rsidRPr="00E80925">
              <w:rPr>
                <w:rFonts w:ascii="Comic Sans MS" w:hAnsi="Comic Sans MS"/>
                <w:b/>
                <w:sz w:val="18"/>
                <w:szCs w:val="18"/>
              </w:rPr>
              <w:t>wkend</w:t>
            </w:r>
            <w:proofErr w:type="spellEnd"/>
            <w:r w:rsidRPr="00E80925">
              <w:rPr>
                <w:rFonts w:ascii="Comic Sans MS" w:hAnsi="Comic Sans MS"/>
                <w:b/>
                <w:sz w:val="18"/>
                <w:szCs w:val="18"/>
              </w:rPr>
              <w:t xml:space="preserve"> (Easter)</w:t>
            </w:r>
          </w:p>
        </w:tc>
      </w:tr>
      <w:tr w:rsidR="008B3A2F" w:rsidRPr="00CF652D" w:rsidTr="008B3A2F">
        <w:trPr>
          <w:trHeight w:val="218"/>
        </w:trPr>
        <w:tc>
          <w:tcPr>
            <w:tcW w:w="4558" w:type="dxa"/>
            <w:shd w:val="clear" w:color="auto" w:fill="auto"/>
          </w:tcPr>
          <w:p w:rsidR="008B3A2F" w:rsidRPr="00E80925" w:rsidRDefault="008B3A2F" w:rsidP="008B3A2F">
            <w:pPr>
              <w:rPr>
                <w:rFonts w:ascii="Comic Sans MS" w:hAnsi="Comic Sans MS"/>
                <w:sz w:val="18"/>
                <w:szCs w:val="18"/>
              </w:rPr>
            </w:pPr>
            <w:r w:rsidRPr="00E80925">
              <w:rPr>
                <w:rFonts w:ascii="Comic Sans MS" w:hAnsi="Comic Sans MS"/>
                <w:b/>
                <w:sz w:val="18"/>
                <w:szCs w:val="18"/>
              </w:rPr>
              <w:t>4/19</w:t>
            </w:r>
            <w:r w:rsidRPr="00E80925">
              <w:rPr>
                <w:rFonts w:ascii="Comic Sans MS" w:hAnsi="Comic Sans MS"/>
                <w:sz w:val="18"/>
                <w:szCs w:val="18"/>
              </w:rPr>
              <w:t xml:space="preserve">     Lesson 9</w:t>
            </w:r>
          </w:p>
        </w:tc>
      </w:tr>
      <w:tr w:rsidR="008B3A2F" w:rsidRPr="00CF652D" w:rsidTr="008B3A2F">
        <w:trPr>
          <w:trHeight w:val="218"/>
        </w:trPr>
        <w:tc>
          <w:tcPr>
            <w:tcW w:w="4558" w:type="dxa"/>
            <w:shd w:val="clear" w:color="auto" w:fill="auto"/>
          </w:tcPr>
          <w:p w:rsidR="008B3A2F" w:rsidRPr="00E80925" w:rsidRDefault="008B3A2F" w:rsidP="008B3A2F">
            <w:pPr>
              <w:rPr>
                <w:rFonts w:ascii="Comic Sans MS" w:hAnsi="Comic Sans MS"/>
                <w:sz w:val="18"/>
                <w:szCs w:val="18"/>
              </w:rPr>
            </w:pPr>
            <w:r w:rsidRPr="00E80925">
              <w:rPr>
                <w:rFonts w:ascii="Comic Sans MS" w:hAnsi="Comic Sans MS"/>
                <w:b/>
                <w:sz w:val="18"/>
                <w:szCs w:val="18"/>
              </w:rPr>
              <w:t>4/26</w:t>
            </w:r>
            <w:r w:rsidRPr="00E80925">
              <w:rPr>
                <w:rFonts w:ascii="Comic Sans MS" w:hAnsi="Comic Sans MS"/>
                <w:sz w:val="18"/>
                <w:szCs w:val="18"/>
              </w:rPr>
              <w:t xml:space="preserve">     Lesson 10</w:t>
            </w:r>
          </w:p>
        </w:tc>
      </w:tr>
      <w:tr w:rsidR="008B3A2F" w:rsidRPr="00CF652D" w:rsidTr="00E80925">
        <w:trPr>
          <w:trHeight w:val="218"/>
        </w:trPr>
        <w:tc>
          <w:tcPr>
            <w:tcW w:w="4558" w:type="dxa"/>
            <w:shd w:val="clear" w:color="auto" w:fill="auto"/>
          </w:tcPr>
          <w:p w:rsidR="008B3A2F" w:rsidRPr="00E80925" w:rsidRDefault="008B3A2F" w:rsidP="008B3A2F">
            <w:pPr>
              <w:rPr>
                <w:rFonts w:ascii="Comic Sans MS" w:hAnsi="Comic Sans MS"/>
                <w:b/>
                <w:sz w:val="18"/>
                <w:szCs w:val="18"/>
              </w:rPr>
            </w:pPr>
            <w:r w:rsidRPr="00E80925">
              <w:rPr>
                <w:rFonts w:ascii="Comic Sans MS" w:hAnsi="Comic Sans MS"/>
                <w:b/>
                <w:sz w:val="18"/>
                <w:szCs w:val="18"/>
              </w:rPr>
              <w:t>5/3    WCW: Communion</w:t>
            </w:r>
          </w:p>
        </w:tc>
      </w:tr>
      <w:tr w:rsidR="008B3A2F" w:rsidRPr="00CF652D" w:rsidTr="008B3A2F">
        <w:trPr>
          <w:trHeight w:val="218"/>
        </w:trPr>
        <w:tc>
          <w:tcPr>
            <w:tcW w:w="4558" w:type="dxa"/>
            <w:shd w:val="clear" w:color="auto" w:fill="auto"/>
          </w:tcPr>
          <w:p w:rsidR="008B3A2F" w:rsidRPr="00E80925" w:rsidRDefault="008B3A2F" w:rsidP="00E80925">
            <w:pPr>
              <w:rPr>
                <w:rFonts w:ascii="Comic Sans MS" w:hAnsi="Comic Sans MS"/>
                <w:sz w:val="18"/>
                <w:szCs w:val="18"/>
              </w:rPr>
            </w:pPr>
            <w:r w:rsidRPr="00E80925">
              <w:rPr>
                <w:rFonts w:ascii="Comic Sans MS" w:hAnsi="Comic Sans MS"/>
                <w:b/>
                <w:sz w:val="18"/>
                <w:szCs w:val="18"/>
              </w:rPr>
              <w:t>5/10</w:t>
            </w:r>
            <w:r w:rsidRPr="00E80925">
              <w:rPr>
                <w:rFonts w:ascii="Comic Sans MS" w:hAnsi="Comic Sans MS"/>
                <w:sz w:val="18"/>
                <w:szCs w:val="18"/>
              </w:rPr>
              <w:t xml:space="preserve">     </w:t>
            </w:r>
            <w:r w:rsidR="00517990">
              <w:rPr>
                <w:rFonts w:ascii="Comic Sans MS" w:hAnsi="Comic Sans MS"/>
                <w:sz w:val="18"/>
                <w:szCs w:val="18"/>
              </w:rPr>
              <w:t xml:space="preserve">Mother’s Day </w:t>
            </w:r>
            <w:r w:rsidR="00E80925">
              <w:rPr>
                <w:rFonts w:ascii="Comic Sans MS" w:hAnsi="Comic Sans MS"/>
                <w:sz w:val="18"/>
                <w:szCs w:val="18"/>
              </w:rPr>
              <w:t>Group Lesson</w:t>
            </w:r>
          </w:p>
        </w:tc>
      </w:tr>
      <w:tr w:rsidR="008B3A2F" w:rsidRPr="00CF652D" w:rsidTr="008B3A2F">
        <w:trPr>
          <w:trHeight w:val="218"/>
        </w:trPr>
        <w:tc>
          <w:tcPr>
            <w:tcW w:w="4558" w:type="dxa"/>
            <w:shd w:val="clear" w:color="auto" w:fill="auto"/>
          </w:tcPr>
          <w:p w:rsidR="008B3A2F" w:rsidRPr="00E80925" w:rsidRDefault="008B3A2F" w:rsidP="008B3A2F">
            <w:pPr>
              <w:rPr>
                <w:rFonts w:ascii="Comic Sans MS" w:hAnsi="Comic Sans MS"/>
                <w:sz w:val="18"/>
                <w:szCs w:val="18"/>
              </w:rPr>
            </w:pPr>
            <w:r w:rsidRPr="00E80925">
              <w:rPr>
                <w:rFonts w:ascii="Comic Sans MS" w:hAnsi="Comic Sans MS"/>
                <w:b/>
                <w:sz w:val="18"/>
                <w:szCs w:val="18"/>
              </w:rPr>
              <w:t>5/17</w:t>
            </w:r>
            <w:r w:rsidRPr="00E80925">
              <w:rPr>
                <w:rFonts w:ascii="Comic Sans MS" w:hAnsi="Comic Sans MS"/>
                <w:sz w:val="18"/>
                <w:szCs w:val="18"/>
              </w:rPr>
              <w:t xml:space="preserve">     </w:t>
            </w:r>
            <w:r w:rsidR="00E80925" w:rsidRPr="00E80925">
              <w:rPr>
                <w:rFonts w:ascii="Comic Sans MS" w:hAnsi="Comic Sans MS"/>
                <w:sz w:val="18"/>
                <w:szCs w:val="18"/>
              </w:rPr>
              <w:t xml:space="preserve"> World Religion </w:t>
            </w:r>
            <w:proofErr w:type="spellStart"/>
            <w:r w:rsidR="00E80925" w:rsidRPr="00E80925">
              <w:rPr>
                <w:rFonts w:ascii="Comic Sans MS" w:hAnsi="Comic Sans MS"/>
                <w:sz w:val="18"/>
                <w:szCs w:val="18"/>
              </w:rPr>
              <w:t>wkshp</w:t>
            </w:r>
            <w:proofErr w:type="spellEnd"/>
            <w:r w:rsidR="00E80925" w:rsidRPr="00E80925">
              <w:rPr>
                <w:rFonts w:ascii="Comic Sans MS" w:hAnsi="Comic Sans MS"/>
                <w:sz w:val="18"/>
                <w:szCs w:val="18"/>
              </w:rPr>
              <w:t xml:space="preserve"> #2 @10:30</w:t>
            </w:r>
          </w:p>
        </w:tc>
      </w:tr>
      <w:tr w:rsidR="008B3A2F" w:rsidRPr="00CF652D" w:rsidTr="008B3A2F">
        <w:trPr>
          <w:trHeight w:val="218"/>
        </w:trPr>
        <w:tc>
          <w:tcPr>
            <w:tcW w:w="4558" w:type="dxa"/>
            <w:shd w:val="clear" w:color="auto" w:fill="auto"/>
          </w:tcPr>
          <w:p w:rsidR="008B3A2F" w:rsidRPr="00E80925" w:rsidRDefault="008B3A2F" w:rsidP="008B3A2F">
            <w:pPr>
              <w:rPr>
                <w:rFonts w:ascii="Comic Sans MS" w:hAnsi="Comic Sans MS"/>
                <w:sz w:val="18"/>
                <w:szCs w:val="18"/>
              </w:rPr>
            </w:pPr>
            <w:r w:rsidRPr="00E80925">
              <w:rPr>
                <w:rFonts w:ascii="Comic Sans MS" w:hAnsi="Comic Sans MS"/>
                <w:b/>
                <w:sz w:val="18"/>
                <w:szCs w:val="18"/>
              </w:rPr>
              <w:t>5/24</w:t>
            </w:r>
            <w:r w:rsidRPr="00E80925">
              <w:rPr>
                <w:rFonts w:ascii="Comic Sans MS" w:hAnsi="Comic Sans MS"/>
                <w:sz w:val="18"/>
                <w:szCs w:val="18"/>
              </w:rPr>
              <w:t xml:space="preserve">     Group Lesson</w:t>
            </w:r>
          </w:p>
        </w:tc>
      </w:tr>
      <w:tr w:rsidR="008B3A2F" w:rsidRPr="00CF652D" w:rsidTr="00E80925">
        <w:trPr>
          <w:trHeight w:val="218"/>
        </w:trPr>
        <w:tc>
          <w:tcPr>
            <w:tcW w:w="4558" w:type="dxa"/>
            <w:shd w:val="clear" w:color="auto" w:fill="auto"/>
          </w:tcPr>
          <w:p w:rsidR="008B3A2F" w:rsidRPr="00E80925" w:rsidRDefault="008B3A2F" w:rsidP="008B3A2F">
            <w:pPr>
              <w:rPr>
                <w:rFonts w:ascii="Comic Sans MS" w:hAnsi="Comic Sans MS"/>
                <w:sz w:val="18"/>
                <w:szCs w:val="18"/>
              </w:rPr>
            </w:pPr>
            <w:r w:rsidRPr="00517990">
              <w:rPr>
                <w:rFonts w:ascii="Comic Sans MS" w:hAnsi="Comic Sans MS"/>
                <w:b/>
                <w:sz w:val="18"/>
                <w:szCs w:val="18"/>
              </w:rPr>
              <w:t>5/31</w:t>
            </w:r>
            <w:r w:rsidRPr="00E80925">
              <w:rPr>
                <w:rFonts w:ascii="Comic Sans MS" w:hAnsi="Comic Sans MS"/>
                <w:sz w:val="18"/>
                <w:szCs w:val="18"/>
              </w:rPr>
              <w:t xml:space="preserve">    </w:t>
            </w:r>
            <w:r w:rsidRPr="00517990">
              <w:rPr>
                <w:rFonts w:ascii="Comic Sans MS" w:hAnsi="Comic Sans MS"/>
                <w:b/>
                <w:sz w:val="18"/>
                <w:szCs w:val="18"/>
              </w:rPr>
              <w:t xml:space="preserve">WCW: Holiday </w:t>
            </w:r>
            <w:proofErr w:type="spellStart"/>
            <w:r w:rsidRPr="00517990">
              <w:rPr>
                <w:rFonts w:ascii="Comic Sans MS" w:hAnsi="Comic Sans MS"/>
                <w:b/>
                <w:sz w:val="18"/>
                <w:szCs w:val="18"/>
              </w:rPr>
              <w:t>wkend</w:t>
            </w:r>
            <w:proofErr w:type="spellEnd"/>
            <w:r w:rsidRPr="00517990">
              <w:rPr>
                <w:rFonts w:ascii="Comic Sans MS" w:hAnsi="Comic Sans MS"/>
                <w:b/>
                <w:sz w:val="18"/>
                <w:szCs w:val="18"/>
              </w:rPr>
              <w:t xml:space="preserve"> (Memorial Day)</w:t>
            </w:r>
          </w:p>
        </w:tc>
      </w:tr>
      <w:tr w:rsidR="008B3A2F" w:rsidRPr="00CF652D" w:rsidTr="008B3A2F">
        <w:trPr>
          <w:trHeight w:val="218"/>
        </w:trPr>
        <w:tc>
          <w:tcPr>
            <w:tcW w:w="4558" w:type="dxa"/>
            <w:shd w:val="clear" w:color="auto" w:fill="auto"/>
          </w:tcPr>
          <w:p w:rsidR="008B3A2F" w:rsidRPr="00E80925" w:rsidRDefault="008B3A2F" w:rsidP="008B3A2F">
            <w:pPr>
              <w:rPr>
                <w:rFonts w:ascii="Comic Sans MS" w:hAnsi="Comic Sans MS"/>
                <w:sz w:val="18"/>
                <w:szCs w:val="18"/>
              </w:rPr>
            </w:pPr>
            <w:r w:rsidRPr="00E80925">
              <w:rPr>
                <w:rFonts w:ascii="Comic Sans MS" w:hAnsi="Comic Sans MS"/>
                <w:b/>
                <w:sz w:val="18"/>
                <w:szCs w:val="18"/>
              </w:rPr>
              <w:t>6/7</w:t>
            </w:r>
            <w:r w:rsidRPr="00E80925">
              <w:rPr>
                <w:rFonts w:ascii="Comic Sans MS" w:hAnsi="Comic Sans MS"/>
                <w:sz w:val="18"/>
                <w:szCs w:val="18"/>
              </w:rPr>
              <w:t xml:space="preserve">     RE Sunday Prep</w:t>
            </w:r>
          </w:p>
        </w:tc>
      </w:tr>
      <w:tr w:rsidR="008B3A2F" w:rsidRPr="00CF652D" w:rsidTr="00E80925">
        <w:trPr>
          <w:trHeight w:val="218"/>
        </w:trPr>
        <w:tc>
          <w:tcPr>
            <w:tcW w:w="4558" w:type="dxa"/>
            <w:shd w:val="clear" w:color="auto" w:fill="auto"/>
          </w:tcPr>
          <w:p w:rsidR="008B3A2F" w:rsidRPr="00E80925" w:rsidRDefault="008B3A2F" w:rsidP="008B3A2F">
            <w:pPr>
              <w:rPr>
                <w:rFonts w:ascii="Comic Sans MS" w:hAnsi="Comic Sans MS"/>
                <w:b/>
                <w:sz w:val="18"/>
                <w:szCs w:val="18"/>
              </w:rPr>
            </w:pPr>
            <w:r w:rsidRPr="00E80925">
              <w:rPr>
                <w:rFonts w:ascii="Comic Sans MS" w:hAnsi="Comic Sans MS"/>
                <w:b/>
                <w:sz w:val="18"/>
                <w:szCs w:val="18"/>
              </w:rPr>
              <w:t>6/14   WCW: RE Sunday</w:t>
            </w:r>
          </w:p>
        </w:tc>
      </w:tr>
    </w:tbl>
    <w:p w:rsidR="008320B7" w:rsidRPr="000049FD" w:rsidRDefault="007F36D2" w:rsidP="008320B7">
      <w:pPr>
        <w:jc w:val="center"/>
        <w:rPr>
          <w:rFonts w:ascii="Ink Free" w:hAnsi="Ink Free"/>
          <w:b/>
          <w:sz w:val="20"/>
          <w:szCs w:val="20"/>
          <w:u w:val="single"/>
        </w:rPr>
      </w:pPr>
      <w:r w:rsidRPr="00BC0B8A">
        <w:rPr>
          <w:rFonts w:ascii="Ink Free" w:hAnsi="Ink Free"/>
          <w:b/>
          <w:sz w:val="20"/>
          <w:szCs w:val="20"/>
          <w:highlight w:val="yellow"/>
          <w:u w:val="single"/>
        </w:rPr>
        <w:lastRenderedPageBreak/>
        <w:t xml:space="preserve">RE Calendar </w:t>
      </w:r>
      <w:r w:rsidR="00AF0531" w:rsidRPr="00BC0B8A">
        <w:rPr>
          <w:rFonts w:ascii="Ink Free" w:hAnsi="Ink Free"/>
          <w:b/>
          <w:sz w:val="20"/>
          <w:szCs w:val="20"/>
          <w:highlight w:val="yellow"/>
          <w:u w:val="single"/>
        </w:rPr>
        <w:t>2019-2020</w:t>
      </w:r>
    </w:p>
    <w:p w:rsidR="00126E55" w:rsidRDefault="00126E55" w:rsidP="009D1EDF">
      <w:pPr>
        <w:ind w:left="-360" w:right="-180"/>
        <w:rPr>
          <w:rFonts w:ascii="Papyrus" w:hAnsi="Papyrus"/>
          <w:b/>
          <w:i/>
          <w:sz w:val="20"/>
          <w:szCs w:val="20"/>
        </w:rPr>
      </w:pPr>
    </w:p>
    <w:p w:rsidR="00AF282F" w:rsidRDefault="00AF282F" w:rsidP="008B3A2F">
      <w:pPr>
        <w:ind w:left="-360" w:right="-55"/>
        <w:rPr>
          <w:rFonts w:ascii="Ink Free" w:hAnsi="Ink Free"/>
          <w:b/>
          <w:sz w:val="20"/>
          <w:szCs w:val="20"/>
        </w:rPr>
      </w:pPr>
    </w:p>
    <w:p w:rsidR="008B3A2F" w:rsidRDefault="008B3A2F" w:rsidP="008B3A2F">
      <w:pPr>
        <w:ind w:left="-360" w:right="-55"/>
        <w:rPr>
          <w:rFonts w:ascii="Ink Free" w:hAnsi="Ink Free"/>
          <w:b/>
          <w:sz w:val="20"/>
          <w:szCs w:val="20"/>
        </w:rPr>
      </w:pPr>
    </w:p>
    <w:p w:rsidR="008B3A2F" w:rsidRDefault="008B3A2F" w:rsidP="008B3A2F">
      <w:pPr>
        <w:ind w:left="-360" w:right="-55"/>
        <w:rPr>
          <w:rFonts w:ascii="Ink Free" w:hAnsi="Ink Free"/>
          <w:b/>
          <w:sz w:val="20"/>
          <w:szCs w:val="20"/>
        </w:rPr>
      </w:pPr>
    </w:p>
    <w:p w:rsidR="008B3A2F" w:rsidRDefault="008B3A2F" w:rsidP="008B3A2F">
      <w:pPr>
        <w:ind w:left="-360" w:right="-55"/>
        <w:rPr>
          <w:rFonts w:ascii="Ink Free" w:hAnsi="Ink Free"/>
          <w:b/>
          <w:sz w:val="20"/>
          <w:szCs w:val="20"/>
        </w:rPr>
      </w:pPr>
    </w:p>
    <w:p w:rsidR="008B3A2F" w:rsidRDefault="008B3A2F" w:rsidP="008B3A2F">
      <w:pPr>
        <w:ind w:left="-360" w:right="-55"/>
        <w:rPr>
          <w:rFonts w:ascii="Ink Free" w:hAnsi="Ink Free"/>
          <w:b/>
          <w:sz w:val="20"/>
          <w:szCs w:val="20"/>
        </w:rPr>
      </w:pPr>
    </w:p>
    <w:p w:rsidR="008B3A2F" w:rsidRDefault="008B3A2F" w:rsidP="008B3A2F">
      <w:pPr>
        <w:ind w:left="-360" w:right="-55"/>
        <w:rPr>
          <w:rFonts w:ascii="Ink Free" w:hAnsi="Ink Free"/>
          <w:b/>
          <w:sz w:val="20"/>
          <w:szCs w:val="20"/>
        </w:rPr>
      </w:pPr>
    </w:p>
    <w:p w:rsidR="008B3A2F" w:rsidRDefault="008B3A2F" w:rsidP="008B3A2F">
      <w:pPr>
        <w:ind w:left="-360" w:right="-55"/>
        <w:rPr>
          <w:rFonts w:ascii="Ink Free" w:hAnsi="Ink Free"/>
          <w:b/>
          <w:sz w:val="20"/>
          <w:szCs w:val="20"/>
        </w:rPr>
      </w:pPr>
    </w:p>
    <w:p w:rsidR="008B3A2F" w:rsidRDefault="008B3A2F" w:rsidP="008B3A2F">
      <w:pPr>
        <w:ind w:left="-360" w:right="-55"/>
        <w:rPr>
          <w:rFonts w:ascii="Ink Free" w:hAnsi="Ink Free"/>
          <w:b/>
          <w:sz w:val="20"/>
          <w:szCs w:val="20"/>
        </w:rPr>
      </w:pPr>
    </w:p>
    <w:p w:rsidR="008B3A2F" w:rsidRDefault="008B3A2F" w:rsidP="008B3A2F">
      <w:pPr>
        <w:ind w:left="-360" w:right="-55"/>
        <w:rPr>
          <w:rFonts w:ascii="Ink Free" w:hAnsi="Ink Free"/>
          <w:b/>
          <w:sz w:val="20"/>
          <w:szCs w:val="20"/>
        </w:rPr>
      </w:pPr>
    </w:p>
    <w:p w:rsidR="008B3A2F" w:rsidRDefault="008B3A2F" w:rsidP="008B3A2F">
      <w:pPr>
        <w:ind w:left="-360" w:right="-55"/>
        <w:rPr>
          <w:rFonts w:ascii="Ink Free" w:hAnsi="Ink Free"/>
          <w:b/>
          <w:sz w:val="20"/>
          <w:szCs w:val="20"/>
        </w:rPr>
      </w:pPr>
    </w:p>
    <w:p w:rsidR="008B3A2F" w:rsidRDefault="008B3A2F" w:rsidP="008B3A2F">
      <w:pPr>
        <w:ind w:left="-360" w:right="-55"/>
        <w:rPr>
          <w:rFonts w:ascii="Ink Free" w:hAnsi="Ink Free"/>
          <w:b/>
          <w:sz w:val="20"/>
          <w:szCs w:val="20"/>
        </w:rPr>
      </w:pPr>
    </w:p>
    <w:p w:rsidR="008B3A2F" w:rsidRDefault="008B3A2F" w:rsidP="008B3A2F">
      <w:pPr>
        <w:ind w:left="-360" w:right="-55"/>
        <w:rPr>
          <w:rFonts w:ascii="Ink Free" w:hAnsi="Ink Free"/>
          <w:b/>
          <w:sz w:val="20"/>
          <w:szCs w:val="20"/>
        </w:rPr>
      </w:pPr>
    </w:p>
    <w:p w:rsidR="008B3A2F" w:rsidRDefault="008B3A2F" w:rsidP="008B3A2F">
      <w:pPr>
        <w:ind w:left="-360" w:right="-55"/>
        <w:rPr>
          <w:rFonts w:ascii="Ink Free" w:hAnsi="Ink Free"/>
          <w:b/>
          <w:sz w:val="20"/>
          <w:szCs w:val="20"/>
        </w:rPr>
      </w:pPr>
    </w:p>
    <w:p w:rsidR="008B3A2F" w:rsidRDefault="008B3A2F" w:rsidP="008B3A2F">
      <w:pPr>
        <w:ind w:left="-360" w:right="-55"/>
        <w:rPr>
          <w:rFonts w:ascii="Ink Free" w:hAnsi="Ink Free"/>
          <w:b/>
          <w:sz w:val="20"/>
          <w:szCs w:val="20"/>
        </w:rPr>
      </w:pPr>
    </w:p>
    <w:p w:rsidR="008B3A2F" w:rsidRDefault="008B3A2F" w:rsidP="008B3A2F">
      <w:pPr>
        <w:ind w:left="-360" w:right="-55"/>
        <w:rPr>
          <w:rFonts w:ascii="Ink Free" w:hAnsi="Ink Free"/>
          <w:b/>
          <w:sz w:val="20"/>
          <w:szCs w:val="20"/>
        </w:rPr>
      </w:pPr>
    </w:p>
    <w:p w:rsidR="008B3A2F" w:rsidRDefault="008B3A2F" w:rsidP="008B3A2F">
      <w:pPr>
        <w:ind w:left="-360" w:right="-55"/>
        <w:rPr>
          <w:rFonts w:ascii="Ink Free" w:hAnsi="Ink Free"/>
          <w:b/>
          <w:sz w:val="20"/>
          <w:szCs w:val="20"/>
        </w:rPr>
      </w:pPr>
    </w:p>
    <w:p w:rsidR="008B3A2F" w:rsidRDefault="008B3A2F" w:rsidP="008B3A2F">
      <w:pPr>
        <w:ind w:left="-360" w:right="-55"/>
        <w:rPr>
          <w:rFonts w:ascii="Ink Free" w:hAnsi="Ink Free"/>
          <w:b/>
          <w:sz w:val="20"/>
          <w:szCs w:val="20"/>
        </w:rPr>
      </w:pPr>
    </w:p>
    <w:p w:rsidR="008B3A2F" w:rsidRDefault="008B3A2F" w:rsidP="008B3A2F">
      <w:pPr>
        <w:ind w:left="-360" w:right="-55"/>
        <w:rPr>
          <w:rFonts w:ascii="Ink Free" w:hAnsi="Ink Free"/>
          <w:b/>
          <w:sz w:val="20"/>
          <w:szCs w:val="20"/>
        </w:rPr>
      </w:pPr>
    </w:p>
    <w:p w:rsidR="008B3A2F" w:rsidRDefault="008B3A2F" w:rsidP="008B3A2F">
      <w:pPr>
        <w:ind w:left="-360" w:right="-55"/>
        <w:rPr>
          <w:rFonts w:ascii="Ink Free" w:hAnsi="Ink Free"/>
          <w:b/>
          <w:sz w:val="20"/>
          <w:szCs w:val="20"/>
        </w:rPr>
      </w:pPr>
    </w:p>
    <w:p w:rsidR="008B3A2F" w:rsidRDefault="008B3A2F" w:rsidP="009D1EDF">
      <w:pPr>
        <w:ind w:left="-360" w:right="-180"/>
        <w:rPr>
          <w:rFonts w:ascii="Ink Free" w:hAnsi="Ink Free"/>
          <w:b/>
          <w:sz w:val="20"/>
          <w:szCs w:val="20"/>
        </w:rPr>
      </w:pPr>
    </w:p>
    <w:p w:rsidR="008B3A2F" w:rsidRDefault="008B3A2F" w:rsidP="009D1EDF">
      <w:pPr>
        <w:ind w:left="-360" w:right="-180"/>
        <w:rPr>
          <w:rFonts w:ascii="Ink Free" w:hAnsi="Ink Free"/>
          <w:b/>
          <w:sz w:val="20"/>
          <w:szCs w:val="20"/>
        </w:rPr>
      </w:pPr>
    </w:p>
    <w:p w:rsidR="008B3A2F" w:rsidRDefault="008B3A2F" w:rsidP="009D1EDF">
      <w:pPr>
        <w:ind w:left="-360" w:right="-180"/>
        <w:rPr>
          <w:rFonts w:ascii="Ink Free" w:hAnsi="Ink Free"/>
          <w:b/>
          <w:sz w:val="20"/>
          <w:szCs w:val="20"/>
        </w:rPr>
      </w:pPr>
    </w:p>
    <w:p w:rsidR="008B3A2F" w:rsidRDefault="008B3A2F" w:rsidP="009D1EDF">
      <w:pPr>
        <w:ind w:left="-360" w:right="-180"/>
        <w:rPr>
          <w:rFonts w:ascii="Ink Free" w:hAnsi="Ink Free"/>
          <w:b/>
          <w:sz w:val="20"/>
          <w:szCs w:val="20"/>
        </w:rPr>
      </w:pPr>
    </w:p>
    <w:p w:rsidR="008B3A2F" w:rsidRDefault="008B3A2F" w:rsidP="009D1EDF">
      <w:pPr>
        <w:ind w:left="-360" w:right="-180"/>
        <w:rPr>
          <w:rFonts w:ascii="Ink Free" w:hAnsi="Ink Free"/>
          <w:b/>
          <w:sz w:val="20"/>
          <w:szCs w:val="20"/>
        </w:rPr>
      </w:pPr>
    </w:p>
    <w:p w:rsidR="008B3A2F" w:rsidRDefault="008B3A2F" w:rsidP="009D1EDF">
      <w:pPr>
        <w:ind w:left="-360" w:right="-180"/>
        <w:rPr>
          <w:rFonts w:ascii="Ink Free" w:hAnsi="Ink Free"/>
          <w:b/>
          <w:sz w:val="20"/>
          <w:szCs w:val="20"/>
        </w:rPr>
      </w:pPr>
    </w:p>
    <w:p w:rsidR="008B3A2F" w:rsidRDefault="008B3A2F" w:rsidP="009D1EDF">
      <w:pPr>
        <w:ind w:left="-360" w:right="-180"/>
        <w:rPr>
          <w:rFonts w:ascii="Ink Free" w:hAnsi="Ink Free"/>
          <w:b/>
          <w:sz w:val="20"/>
          <w:szCs w:val="20"/>
        </w:rPr>
      </w:pPr>
    </w:p>
    <w:p w:rsidR="008B3A2F" w:rsidRDefault="008B3A2F" w:rsidP="009D1EDF">
      <w:pPr>
        <w:ind w:left="-360" w:right="-180"/>
        <w:rPr>
          <w:rFonts w:ascii="Ink Free" w:hAnsi="Ink Free"/>
          <w:b/>
          <w:sz w:val="20"/>
          <w:szCs w:val="20"/>
        </w:rPr>
      </w:pPr>
    </w:p>
    <w:p w:rsidR="008B3A2F" w:rsidRDefault="008B3A2F" w:rsidP="009D1EDF">
      <w:pPr>
        <w:ind w:left="-360" w:right="-180"/>
        <w:rPr>
          <w:rFonts w:ascii="Ink Free" w:hAnsi="Ink Free"/>
          <w:b/>
          <w:sz w:val="20"/>
          <w:szCs w:val="20"/>
        </w:rPr>
      </w:pPr>
    </w:p>
    <w:p w:rsidR="008B3A2F" w:rsidRDefault="008B3A2F" w:rsidP="009D1EDF">
      <w:pPr>
        <w:ind w:left="-360" w:right="-180"/>
        <w:rPr>
          <w:rFonts w:ascii="Ink Free" w:hAnsi="Ink Free"/>
          <w:b/>
          <w:sz w:val="20"/>
          <w:szCs w:val="20"/>
        </w:rPr>
      </w:pPr>
    </w:p>
    <w:p w:rsidR="008B3A2F" w:rsidRDefault="008B3A2F" w:rsidP="009D1EDF">
      <w:pPr>
        <w:ind w:left="-360" w:right="-180"/>
        <w:rPr>
          <w:rFonts w:ascii="Ink Free" w:hAnsi="Ink Free"/>
          <w:b/>
          <w:sz w:val="20"/>
          <w:szCs w:val="20"/>
        </w:rPr>
      </w:pPr>
    </w:p>
    <w:p w:rsidR="008B3A2F" w:rsidRDefault="008B3A2F" w:rsidP="009D1EDF">
      <w:pPr>
        <w:ind w:left="-360" w:right="-180"/>
        <w:rPr>
          <w:rFonts w:ascii="Ink Free" w:hAnsi="Ink Free"/>
          <w:b/>
          <w:sz w:val="20"/>
          <w:szCs w:val="20"/>
        </w:rPr>
      </w:pPr>
    </w:p>
    <w:p w:rsidR="008B3A2F" w:rsidRDefault="008B3A2F" w:rsidP="009D1EDF">
      <w:pPr>
        <w:ind w:left="-360" w:right="-180"/>
        <w:rPr>
          <w:rFonts w:ascii="Ink Free" w:hAnsi="Ink Free"/>
          <w:b/>
          <w:sz w:val="20"/>
          <w:szCs w:val="20"/>
        </w:rPr>
      </w:pPr>
    </w:p>
    <w:p w:rsidR="008B3A2F" w:rsidRDefault="008B3A2F" w:rsidP="009D1EDF">
      <w:pPr>
        <w:ind w:left="-360" w:right="-180"/>
        <w:rPr>
          <w:rFonts w:ascii="Ink Free" w:hAnsi="Ink Free"/>
          <w:b/>
          <w:sz w:val="20"/>
          <w:szCs w:val="20"/>
        </w:rPr>
      </w:pPr>
    </w:p>
    <w:p w:rsidR="008B3A2F" w:rsidRDefault="008B3A2F" w:rsidP="009D1EDF">
      <w:pPr>
        <w:ind w:left="-360" w:right="-180"/>
        <w:rPr>
          <w:rFonts w:ascii="Ink Free" w:hAnsi="Ink Free"/>
          <w:b/>
          <w:sz w:val="20"/>
          <w:szCs w:val="20"/>
        </w:rPr>
      </w:pPr>
    </w:p>
    <w:p w:rsidR="008B3A2F" w:rsidRDefault="008B3A2F" w:rsidP="009D1EDF">
      <w:pPr>
        <w:ind w:left="-360" w:right="-180"/>
        <w:rPr>
          <w:rFonts w:ascii="Ink Free" w:hAnsi="Ink Free"/>
          <w:b/>
          <w:sz w:val="20"/>
          <w:szCs w:val="20"/>
        </w:rPr>
      </w:pPr>
    </w:p>
    <w:p w:rsidR="008B3A2F" w:rsidRDefault="008B3A2F" w:rsidP="009D1EDF">
      <w:pPr>
        <w:ind w:left="-360" w:right="-180"/>
        <w:rPr>
          <w:rFonts w:ascii="Ink Free" w:hAnsi="Ink Free"/>
          <w:b/>
          <w:sz w:val="20"/>
          <w:szCs w:val="20"/>
        </w:rPr>
      </w:pPr>
    </w:p>
    <w:p w:rsidR="008B3A2F" w:rsidRDefault="008B3A2F" w:rsidP="009D1EDF">
      <w:pPr>
        <w:ind w:left="-360" w:right="-180"/>
        <w:rPr>
          <w:rFonts w:ascii="Ink Free" w:hAnsi="Ink Free"/>
          <w:b/>
          <w:sz w:val="20"/>
          <w:szCs w:val="20"/>
        </w:rPr>
      </w:pPr>
    </w:p>
    <w:p w:rsidR="008B3A2F" w:rsidRDefault="008B3A2F" w:rsidP="009D1EDF">
      <w:pPr>
        <w:ind w:left="-360" w:right="-180"/>
        <w:rPr>
          <w:rFonts w:ascii="Ink Free" w:hAnsi="Ink Free"/>
          <w:b/>
          <w:sz w:val="20"/>
          <w:szCs w:val="20"/>
        </w:rPr>
      </w:pPr>
    </w:p>
    <w:p w:rsidR="008B3A2F" w:rsidRDefault="008B3A2F" w:rsidP="009D1EDF">
      <w:pPr>
        <w:ind w:left="-360" w:right="-180"/>
        <w:rPr>
          <w:rFonts w:ascii="Ink Free" w:hAnsi="Ink Free"/>
          <w:b/>
          <w:sz w:val="20"/>
          <w:szCs w:val="20"/>
        </w:rPr>
      </w:pPr>
    </w:p>
    <w:p w:rsidR="008B3A2F" w:rsidRDefault="008B3A2F" w:rsidP="009D1EDF">
      <w:pPr>
        <w:ind w:left="-360" w:right="-180"/>
        <w:rPr>
          <w:rFonts w:ascii="Ink Free" w:hAnsi="Ink Free"/>
          <w:b/>
          <w:sz w:val="20"/>
          <w:szCs w:val="20"/>
        </w:rPr>
      </w:pPr>
    </w:p>
    <w:p w:rsidR="008B3A2F" w:rsidRDefault="008B3A2F" w:rsidP="009D1EDF">
      <w:pPr>
        <w:ind w:left="-360" w:right="-180"/>
        <w:rPr>
          <w:rFonts w:ascii="Ink Free" w:hAnsi="Ink Free"/>
          <w:b/>
          <w:sz w:val="20"/>
          <w:szCs w:val="20"/>
        </w:rPr>
      </w:pPr>
    </w:p>
    <w:p w:rsidR="005E1EA1" w:rsidRDefault="00AF282F" w:rsidP="009D1EDF">
      <w:pPr>
        <w:ind w:left="-360" w:right="-180"/>
        <w:rPr>
          <w:rFonts w:ascii="Ink Free" w:hAnsi="Ink Free"/>
          <w:b/>
          <w:sz w:val="24"/>
          <w:szCs w:val="24"/>
        </w:rPr>
      </w:pPr>
      <w:r>
        <w:rPr>
          <w:rFonts w:ascii="Ink Free" w:hAnsi="Ink Free"/>
          <w:b/>
          <w:sz w:val="24"/>
          <w:szCs w:val="24"/>
        </w:rPr>
        <w:lastRenderedPageBreak/>
        <w:t xml:space="preserve">* </w:t>
      </w:r>
      <w:r w:rsidR="000049FD" w:rsidRPr="00AF282F">
        <w:rPr>
          <w:rFonts w:ascii="Ink Free" w:hAnsi="Ink Free"/>
          <w:b/>
          <w:sz w:val="24"/>
          <w:szCs w:val="24"/>
        </w:rPr>
        <w:t xml:space="preserve">“WCW” = Whole Congregation </w:t>
      </w:r>
      <w:r w:rsidRPr="00AF282F">
        <w:rPr>
          <w:rFonts w:ascii="Ink Free" w:hAnsi="Ink Free"/>
          <w:b/>
          <w:sz w:val="24"/>
          <w:szCs w:val="24"/>
        </w:rPr>
        <w:t>Worship</w:t>
      </w:r>
    </w:p>
    <w:p w:rsidR="00AF282F" w:rsidRDefault="00AF282F" w:rsidP="00AF282F">
      <w:pPr>
        <w:ind w:left="-360" w:right="-180"/>
        <w:jc w:val="center"/>
        <w:rPr>
          <w:rFonts w:ascii="Ink Free" w:hAnsi="Ink Free"/>
        </w:rPr>
      </w:pPr>
      <w:r>
        <w:rPr>
          <w:rFonts w:ascii="Ink Free" w:hAnsi="Ink Free"/>
        </w:rPr>
        <w:t>On these Sundays all ages remain together for the entire worship service.</w:t>
      </w:r>
    </w:p>
    <w:p w:rsidR="00517990" w:rsidRPr="00AF282F" w:rsidRDefault="00517990" w:rsidP="00AF282F">
      <w:pPr>
        <w:ind w:left="-360" w:right="-180"/>
        <w:jc w:val="center"/>
        <w:rPr>
          <w:rFonts w:ascii="Ink Free" w:hAnsi="Ink Free"/>
        </w:rPr>
      </w:pPr>
      <w:r>
        <w:rPr>
          <w:rFonts w:ascii="Ink Free" w:hAnsi="Ink Free"/>
        </w:rPr>
        <w:t>Join us after in the fellowship hall for a Whole Congregation RE Activity!</w:t>
      </w:r>
    </w:p>
    <w:p w:rsidR="00AF282F" w:rsidRDefault="00AF282F" w:rsidP="009D1EDF">
      <w:pPr>
        <w:ind w:left="-360" w:right="-180"/>
        <w:rPr>
          <w:rFonts w:ascii="Ink Free" w:hAnsi="Ink Free"/>
          <w:b/>
          <w:sz w:val="24"/>
          <w:szCs w:val="24"/>
        </w:rPr>
      </w:pPr>
    </w:p>
    <w:p w:rsidR="00AF282F" w:rsidRDefault="00AF282F" w:rsidP="009D1EDF">
      <w:pPr>
        <w:ind w:left="-360" w:right="-180"/>
        <w:rPr>
          <w:rFonts w:ascii="Ink Free" w:hAnsi="Ink Free"/>
          <w:b/>
          <w:sz w:val="24"/>
          <w:szCs w:val="24"/>
        </w:rPr>
      </w:pPr>
      <w:r>
        <w:rPr>
          <w:rFonts w:ascii="Ink Free" w:hAnsi="Ink Free"/>
          <w:b/>
          <w:sz w:val="24"/>
          <w:szCs w:val="24"/>
        </w:rPr>
        <w:t>* “RE Lesson”</w:t>
      </w:r>
    </w:p>
    <w:p w:rsidR="005E1EA1" w:rsidRDefault="00AF282F" w:rsidP="00AF282F">
      <w:pPr>
        <w:ind w:left="-360" w:right="-180"/>
        <w:jc w:val="center"/>
        <w:rPr>
          <w:rFonts w:ascii="Papyrus" w:hAnsi="Papyrus"/>
          <w:b/>
          <w:i/>
          <w:sz w:val="20"/>
          <w:szCs w:val="20"/>
        </w:rPr>
      </w:pPr>
      <w:r>
        <w:rPr>
          <w:rFonts w:ascii="Ink Free" w:hAnsi="Ink Free"/>
        </w:rPr>
        <w:t xml:space="preserve">On these Sundays, all youth (including </w:t>
      </w:r>
      <w:proofErr w:type="gramStart"/>
      <w:r w:rsidR="002F2C64">
        <w:rPr>
          <w:rFonts w:ascii="Ink Free" w:hAnsi="Ink Free"/>
        </w:rPr>
        <w:t>MS &amp;</w:t>
      </w:r>
      <w:proofErr w:type="gramEnd"/>
      <w:r w:rsidR="002F2C64">
        <w:rPr>
          <w:rFonts w:ascii="Ink Free" w:hAnsi="Ink Free"/>
        </w:rPr>
        <w:t xml:space="preserve"> HS)</w:t>
      </w:r>
      <w:r>
        <w:rPr>
          <w:rFonts w:ascii="Ink Free" w:hAnsi="Ink Free"/>
        </w:rPr>
        <w:t xml:space="preserve"> will meet with their designated grades</w:t>
      </w:r>
      <w:r w:rsidR="002F2C64">
        <w:rPr>
          <w:rFonts w:ascii="Ink Free" w:hAnsi="Ink Free"/>
        </w:rPr>
        <w:t>.</w:t>
      </w:r>
    </w:p>
    <w:p w:rsidR="000049FD" w:rsidRDefault="000049FD" w:rsidP="009D1EDF">
      <w:pPr>
        <w:ind w:left="-360" w:right="-180"/>
        <w:rPr>
          <w:rFonts w:ascii="Papyrus" w:hAnsi="Papyrus"/>
          <w:b/>
          <w:i/>
          <w:sz w:val="20"/>
          <w:szCs w:val="20"/>
        </w:rPr>
      </w:pPr>
    </w:p>
    <w:p w:rsidR="000049FD" w:rsidRPr="00126E55" w:rsidRDefault="000049FD" w:rsidP="009D1EDF">
      <w:pPr>
        <w:ind w:left="-360" w:right="-180"/>
        <w:rPr>
          <w:rFonts w:ascii="Papyrus" w:hAnsi="Papyrus"/>
          <w:b/>
          <w:i/>
          <w:sz w:val="20"/>
          <w:szCs w:val="20"/>
        </w:rPr>
      </w:pPr>
    </w:p>
    <w:p w:rsidR="00BC7D25" w:rsidRPr="00E25F4F" w:rsidRDefault="009D1EDF" w:rsidP="0098261F">
      <w:pPr>
        <w:ind w:left="-360" w:right="90"/>
        <w:rPr>
          <w:rFonts w:ascii="Ink Free" w:hAnsi="Ink Free"/>
          <w:b/>
          <w:i/>
          <w:sz w:val="32"/>
          <w:szCs w:val="32"/>
          <w:u w:val="single"/>
        </w:rPr>
      </w:pPr>
      <w:r w:rsidRPr="00E25F4F">
        <w:rPr>
          <w:rFonts w:ascii="Ink Free" w:hAnsi="Ink Free"/>
          <w:b/>
          <w:i/>
          <w:sz w:val="32"/>
          <w:szCs w:val="32"/>
          <w:u w:val="single"/>
        </w:rPr>
        <w:t>Getting Started...</w:t>
      </w:r>
    </w:p>
    <w:p w:rsidR="009D1EDF" w:rsidRPr="004B7E0F" w:rsidRDefault="009D1EDF" w:rsidP="0098261F">
      <w:pPr>
        <w:ind w:right="90"/>
        <w:rPr>
          <w:rFonts w:ascii="Comic Sans MS" w:hAnsi="Comic Sans MS"/>
          <w:i/>
          <w:sz w:val="4"/>
          <w:szCs w:val="4"/>
        </w:rPr>
      </w:pPr>
    </w:p>
    <w:p w:rsidR="009D1EDF" w:rsidRPr="002F2C64" w:rsidRDefault="009D1EDF" w:rsidP="0098261F">
      <w:pPr>
        <w:tabs>
          <w:tab w:val="left" w:pos="-450"/>
        </w:tabs>
        <w:ind w:left="-360" w:right="90"/>
        <w:jc w:val="center"/>
        <w:rPr>
          <w:rFonts w:ascii="Ink Free" w:hAnsi="Ink Free"/>
          <w:b/>
          <w:sz w:val="24"/>
          <w:szCs w:val="24"/>
        </w:rPr>
      </w:pPr>
      <w:r w:rsidRPr="002F2C64">
        <w:rPr>
          <w:rFonts w:ascii="Ink Free" w:hAnsi="Ink Free"/>
          <w:b/>
          <w:sz w:val="24"/>
          <w:szCs w:val="24"/>
        </w:rPr>
        <w:t>Children can be registered for the prog</w:t>
      </w:r>
      <w:r w:rsidR="00126E55" w:rsidRPr="002F2C64">
        <w:rPr>
          <w:rFonts w:ascii="Ink Free" w:hAnsi="Ink Free"/>
          <w:b/>
          <w:sz w:val="24"/>
          <w:szCs w:val="24"/>
        </w:rPr>
        <w:t>ram be</w:t>
      </w:r>
      <w:r w:rsidR="001756FE" w:rsidRPr="002F2C64">
        <w:rPr>
          <w:rFonts w:ascii="Ink Free" w:hAnsi="Ink Free"/>
          <w:b/>
          <w:sz w:val="24"/>
          <w:szCs w:val="24"/>
        </w:rPr>
        <w:t xml:space="preserve">ginning Sunday September </w:t>
      </w:r>
      <w:r w:rsidR="008B3A2F">
        <w:rPr>
          <w:rFonts w:ascii="Ink Free" w:hAnsi="Ink Free"/>
          <w:b/>
          <w:sz w:val="24"/>
          <w:szCs w:val="24"/>
        </w:rPr>
        <w:t>8</w:t>
      </w:r>
      <w:r w:rsidR="00AF0531">
        <w:rPr>
          <w:rFonts w:ascii="Ink Free" w:hAnsi="Ink Free"/>
          <w:b/>
          <w:sz w:val="24"/>
          <w:szCs w:val="24"/>
        </w:rPr>
        <w:t>, 2019</w:t>
      </w:r>
      <w:r w:rsidRPr="002F2C64">
        <w:rPr>
          <w:rFonts w:ascii="Ink Free" w:hAnsi="Ink Free"/>
          <w:b/>
          <w:sz w:val="24"/>
          <w:szCs w:val="24"/>
        </w:rPr>
        <w:t xml:space="preserve"> and any time after that.  Classes start Sunday September </w:t>
      </w:r>
      <w:r w:rsidR="008B3A2F">
        <w:rPr>
          <w:rFonts w:ascii="Ink Free" w:hAnsi="Ink Free"/>
          <w:b/>
          <w:sz w:val="24"/>
          <w:szCs w:val="24"/>
        </w:rPr>
        <w:t>15, 2019</w:t>
      </w:r>
      <w:r w:rsidR="00672BE1" w:rsidRPr="002F2C64">
        <w:rPr>
          <w:rFonts w:ascii="Ink Free" w:hAnsi="Ink Free"/>
          <w:b/>
          <w:sz w:val="24"/>
          <w:szCs w:val="24"/>
        </w:rPr>
        <w:t xml:space="preserve"> and run through June </w:t>
      </w:r>
      <w:r w:rsidR="008B3A2F">
        <w:rPr>
          <w:rFonts w:ascii="Ink Free" w:hAnsi="Ink Free"/>
          <w:b/>
          <w:sz w:val="24"/>
          <w:szCs w:val="24"/>
        </w:rPr>
        <w:t>14, 2020</w:t>
      </w:r>
      <w:r w:rsidRPr="002F2C64">
        <w:rPr>
          <w:rFonts w:ascii="Ink Free" w:hAnsi="Ink Free"/>
          <w:b/>
          <w:sz w:val="24"/>
          <w:szCs w:val="24"/>
        </w:rPr>
        <w:t xml:space="preserve">.  </w:t>
      </w:r>
      <w:r w:rsidR="00EA4845" w:rsidRPr="002F2C64">
        <w:rPr>
          <w:rFonts w:ascii="Ink Free" w:hAnsi="Ink Free"/>
          <w:b/>
          <w:sz w:val="24"/>
          <w:szCs w:val="24"/>
        </w:rPr>
        <w:t>Visiting</w:t>
      </w:r>
      <w:r w:rsidRPr="002F2C64">
        <w:rPr>
          <w:rFonts w:ascii="Ink Free" w:hAnsi="Ink Free"/>
          <w:b/>
          <w:sz w:val="24"/>
          <w:szCs w:val="24"/>
        </w:rPr>
        <w:t xml:space="preserve"> friends and relatives may always join in </w:t>
      </w:r>
      <w:r w:rsidR="00EA4845" w:rsidRPr="002F2C64">
        <w:rPr>
          <w:rFonts w:ascii="Ink Free" w:hAnsi="Ink Free"/>
          <w:b/>
          <w:sz w:val="24"/>
          <w:szCs w:val="24"/>
        </w:rPr>
        <w:t xml:space="preserve">with age appropriate </w:t>
      </w:r>
      <w:r w:rsidRPr="002F2C64">
        <w:rPr>
          <w:rFonts w:ascii="Ink Free" w:hAnsi="Ink Free"/>
          <w:b/>
          <w:sz w:val="24"/>
          <w:szCs w:val="24"/>
        </w:rPr>
        <w:t>classes.  We ask that families complete a registration form</w:t>
      </w:r>
      <w:r w:rsidR="00B33FB0" w:rsidRPr="002F2C64">
        <w:rPr>
          <w:rFonts w:ascii="Ink Free" w:hAnsi="Ink Free"/>
          <w:b/>
          <w:sz w:val="24"/>
          <w:szCs w:val="24"/>
        </w:rPr>
        <w:t xml:space="preserve"> before dropping their </w:t>
      </w:r>
      <w:proofErr w:type="gramStart"/>
      <w:r w:rsidR="00B33FB0" w:rsidRPr="002F2C64">
        <w:rPr>
          <w:rFonts w:ascii="Ink Free" w:hAnsi="Ink Free"/>
          <w:b/>
          <w:sz w:val="24"/>
          <w:szCs w:val="24"/>
        </w:rPr>
        <w:t>child(</w:t>
      </w:r>
      <w:proofErr w:type="spellStart"/>
      <w:proofErr w:type="gramEnd"/>
      <w:r w:rsidR="00B33FB0" w:rsidRPr="002F2C64">
        <w:rPr>
          <w:rFonts w:ascii="Ink Free" w:hAnsi="Ink Free"/>
          <w:b/>
          <w:sz w:val="24"/>
          <w:szCs w:val="24"/>
        </w:rPr>
        <w:t>ren</w:t>
      </w:r>
      <w:proofErr w:type="spellEnd"/>
      <w:r w:rsidR="00B33FB0" w:rsidRPr="002F2C64">
        <w:rPr>
          <w:rFonts w:ascii="Ink Free" w:hAnsi="Ink Free"/>
          <w:b/>
          <w:sz w:val="24"/>
          <w:szCs w:val="24"/>
        </w:rPr>
        <w:t>) off in RE class</w:t>
      </w:r>
      <w:r w:rsidRPr="002F2C64">
        <w:rPr>
          <w:rFonts w:ascii="Ink Free" w:hAnsi="Ink Free"/>
          <w:b/>
          <w:sz w:val="24"/>
          <w:szCs w:val="24"/>
        </w:rPr>
        <w:t>.</w:t>
      </w:r>
    </w:p>
    <w:p w:rsidR="00B33FB0" w:rsidRDefault="00B33FB0" w:rsidP="00517990">
      <w:pPr>
        <w:tabs>
          <w:tab w:val="left" w:pos="-450"/>
        </w:tabs>
        <w:ind w:right="-360"/>
      </w:pPr>
    </w:p>
    <w:p w:rsidR="008320B7" w:rsidRDefault="008320B7" w:rsidP="00DB7F31">
      <w:pPr>
        <w:tabs>
          <w:tab w:val="left" w:pos="-450"/>
        </w:tabs>
        <w:ind w:right="-360"/>
        <w:rPr>
          <w:sz w:val="16"/>
          <w:szCs w:val="16"/>
        </w:rPr>
      </w:pPr>
    </w:p>
    <w:p w:rsidR="00942BB6" w:rsidRPr="008320B7" w:rsidRDefault="00942BB6" w:rsidP="009D1EDF">
      <w:pPr>
        <w:tabs>
          <w:tab w:val="left" w:pos="-450"/>
        </w:tabs>
        <w:ind w:left="-360" w:right="-360"/>
        <w:rPr>
          <w:sz w:val="16"/>
          <w:szCs w:val="16"/>
        </w:rPr>
      </w:pPr>
    </w:p>
    <w:p w:rsidR="00C07B38" w:rsidRPr="00DB7F31" w:rsidRDefault="009D1EDF" w:rsidP="00C07B38">
      <w:pPr>
        <w:rPr>
          <w:rFonts w:ascii="Ink Free" w:hAnsi="Ink Free"/>
          <w:b/>
          <w:sz w:val="24"/>
          <w:szCs w:val="24"/>
          <w:u w:val="single"/>
        </w:rPr>
      </w:pPr>
      <w:r w:rsidRPr="00DB7F31">
        <w:rPr>
          <w:rFonts w:ascii="Ink Free" w:hAnsi="Ink Free"/>
          <w:b/>
          <w:sz w:val="24"/>
          <w:szCs w:val="24"/>
          <w:u w:val="single"/>
        </w:rPr>
        <w:t>RE Committee:</w:t>
      </w:r>
    </w:p>
    <w:p w:rsidR="00DF3D25" w:rsidRDefault="008B3A2F" w:rsidP="009D1EDF">
      <w:pPr>
        <w:jc w:val="center"/>
        <w:rPr>
          <w:rFonts w:ascii="Ink Free" w:hAnsi="Ink Free"/>
          <w:sz w:val="24"/>
          <w:szCs w:val="24"/>
        </w:rPr>
      </w:pPr>
      <w:r>
        <w:rPr>
          <w:rFonts w:ascii="Ink Free" w:hAnsi="Ink Free"/>
          <w:sz w:val="24"/>
          <w:szCs w:val="24"/>
        </w:rPr>
        <w:t xml:space="preserve">Danielle </w:t>
      </w:r>
      <w:proofErr w:type="spellStart"/>
      <w:r>
        <w:rPr>
          <w:rFonts w:ascii="Ink Free" w:hAnsi="Ink Free"/>
          <w:sz w:val="24"/>
          <w:szCs w:val="24"/>
        </w:rPr>
        <w:t>Mucciarone</w:t>
      </w:r>
      <w:proofErr w:type="spellEnd"/>
      <w:r>
        <w:rPr>
          <w:rFonts w:ascii="Ink Free" w:hAnsi="Ink Free"/>
          <w:sz w:val="24"/>
          <w:szCs w:val="24"/>
        </w:rPr>
        <w:t xml:space="preserve"> (co-chair)</w:t>
      </w:r>
    </w:p>
    <w:p w:rsidR="008B3A2F" w:rsidRPr="002F2C64" w:rsidRDefault="008B3A2F" w:rsidP="009D1EDF">
      <w:pPr>
        <w:jc w:val="center"/>
        <w:rPr>
          <w:rFonts w:ascii="Ink Free" w:hAnsi="Ink Free"/>
          <w:sz w:val="24"/>
          <w:szCs w:val="24"/>
        </w:rPr>
      </w:pPr>
      <w:r>
        <w:rPr>
          <w:rFonts w:ascii="Ink Free" w:hAnsi="Ink Free"/>
          <w:sz w:val="24"/>
          <w:szCs w:val="24"/>
        </w:rPr>
        <w:t>Heather Wright (co-chair)</w:t>
      </w:r>
    </w:p>
    <w:p w:rsidR="005E1EA1" w:rsidRPr="002F2C64" w:rsidRDefault="005E1EA1" w:rsidP="009D1EDF">
      <w:pPr>
        <w:jc w:val="center"/>
        <w:rPr>
          <w:rFonts w:ascii="Ink Free" w:hAnsi="Ink Free"/>
          <w:sz w:val="24"/>
          <w:szCs w:val="24"/>
        </w:rPr>
      </w:pPr>
      <w:r w:rsidRPr="002F2C64">
        <w:rPr>
          <w:rFonts w:ascii="Ink Free" w:hAnsi="Ink Free"/>
          <w:sz w:val="24"/>
          <w:szCs w:val="24"/>
        </w:rPr>
        <w:t>Kara Mason</w:t>
      </w:r>
    </w:p>
    <w:p w:rsidR="00AF282F" w:rsidRDefault="00AF282F" w:rsidP="009D1EDF">
      <w:pPr>
        <w:jc w:val="center"/>
        <w:rPr>
          <w:rFonts w:ascii="Ink Free" w:hAnsi="Ink Free"/>
          <w:sz w:val="24"/>
          <w:szCs w:val="24"/>
        </w:rPr>
      </w:pPr>
      <w:r w:rsidRPr="002F2C64">
        <w:rPr>
          <w:rFonts w:ascii="Ink Free" w:hAnsi="Ink Free"/>
          <w:sz w:val="24"/>
          <w:szCs w:val="24"/>
        </w:rPr>
        <w:t xml:space="preserve">Juliana </w:t>
      </w:r>
      <w:proofErr w:type="spellStart"/>
      <w:r w:rsidRPr="002F2C64">
        <w:rPr>
          <w:rFonts w:ascii="Ink Free" w:hAnsi="Ink Free"/>
          <w:sz w:val="24"/>
          <w:szCs w:val="24"/>
        </w:rPr>
        <w:t>Merlino</w:t>
      </w:r>
      <w:proofErr w:type="spellEnd"/>
    </w:p>
    <w:p w:rsidR="00DB7F31" w:rsidRPr="002F2C64" w:rsidRDefault="009A0855" w:rsidP="009D1EDF">
      <w:pPr>
        <w:jc w:val="center"/>
        <w:rPr>
          <w:rFonts w:ascii="Ink Free" w:hAnsi="Ink Free"/>
          <w:sz w:val="24"/>
          <w:szCs w:val="24"/>
        </w:rPr>
      </w:pPr>
      <w:proofErr w:type="spellStart"/>
      <w:r>
        <w:rPr>
          <w:rFonts w:ascii="Ink Free" w:hAnsi="Ink Free"/>
          <w:sz w:val="24"/>
          <w:szCs w:val="24"/>
        </w:rPr>
        <w:t>Jenn</w:t>
      </w:r>
      <w:proofErr w:type="spellEnd"/>
      <w:r w:rsidR="00DB7F31">
        <w:rPr>
          <w:rFonts w:ascii="Ink Free" w:hAnsi="Ink Free"/>
          <w:sz w:val="24"/>
          <w:szCs w:val="24"/>
        </w:rPr>
        <w:t xml:space="preserve"> </w:t>
      </w:r>
      <w:proofErr w:type="spellStart"/>
      <w:r w:rsidR="00DB7F31">
        <w:rPr>
          <w:rFonts w:ascii="Ink Free" w:hAnsi="Ink Free"/>
          <w:sz w:val="24"/>
          <w:szCs w:val="24"/>
        </w:rPr>
        <w:t>Smagula</w:t>
      </w:r>
      <w:proofErr w:type="spellEnd"/>
    </w:p>
    <w:p w:rsidR="00AF282F" w:rsidRPr="002F2C64" w:rsidRDefault="00AF282F" w:rsidP="009D1EDF">
      <w:pPr>
        <w:jc w:val="center"/>
        <w:rPr>
          <w:rFonts w:ascii="Ink Free" w:hAnsi="Ink Free"/>
          <w:sz w:val="24"/>
          <w:szCs w:val="24"/>
        </w:rPr>
      </w:pPr>
      <w:r w:rsidRPr="002F2C64">
        <w:rPr>
          <w:rFonts w:ascii="Ink Free" w:hAnsi="Ink Free"/>
          <w:sz w:val="24"/>
          <w:szCs w:val="24"/>
        </w:rPr>
        <w:t xml:space="preserve">AJ Ryan (YG Advisor)  </w:t>
      </w:r>
    </w:p>
    <w:p w:rsidR="009D1EDF" w:rsidRPr="002F2C64" w:rsidRDefault="009D1EDF" w:rsidP="009D1EDF">
      <w:pPr>
        <w:jc w:val="center"/>
        <w:rPr>
          <w:rFonts w:ascii="Ink Free" w:hAnsi="Ink Free"/>
          <w:sz w:val="24"/>
          <w:szCs w:val="24"/>
        </w:rPr>
      </w:pPr>
      <w:r w:rsidRPr="002F2C64">
        <w:rPr>
          <w:rFonts w:ascii="Ink Free" w:hAnsi="Ink Free"/>
          <w:sz w:val="24"/>
          <w:szCs w:val="24"/>
        </w:rPr>
        <w:t>Nicole Tracey (RE Director)</w:t>
      </w:r>
    </w:p>
    <w:p w:rsidR="009D1EDF" w:rsidRDefault="009D1EDF" w:rsidP="009D1EDF">
      <w:pPr>
        <w:jc w:val="center"/>
        <w:rPr>
          <w:rFonts w:ascii="Comic Sans MS" w:hAnsi="Comic Sans MS"/>
        </w:rPr>
      </w:pPr>
      <w:proofErr w:type="gramStart"/>
      <w:r w:rsidRPr="00BC0B8A">
        <w:rPr>
          <w:rFonts w:ascii="Comic Sans MS" w:hAnsi="Comic Sans MS"/>
          <w:highlight w:val="yellow"/>
        </w:rPr>
        <w:t>e-mail</w:t>
      </w:r>
      <w:proofErr w:type="gramEnd"/>
      <w:r w:rsidRPr="00BC0B8A">
        <w:rPr>
          <w:rFonts w:ascii="Comic Sans MS" w:hAnsi="Comic Sans MS"/>
          <w:highlight w:val="yellow"/>
        </w:rPr>
        <w:t xml:space="preserve">: </w:t>
      </w:r>
      <w:r w:rsidR="00EA4845" w:rsidRPr="00BC0B8A">
        <w:rPr>
          <w:rFonts w:ascii="Comic Sans MS" w:hAnsi="Comic Sans MS"/>
          <w:highlight w:val="yellow"/>
        </w:rPr>
        <w:t>ntracey@firstparishwestford.org</w:t>
      </w:r>
    </w:p>
    <w:p w:rsidR="009D1EDF" w:rsidRDefault="009D1EDF" w:rsidP="00517990">
      <w:pPr>
        <w:rPr>
          <w:rFonts w:ascii="Comic Sans MS" w:hAnsi="Comic Sans MS"/>
          <w:sz w:val="24"/>
          <w:szCs w:val="24"/>
        </w:rPr>
      </w:pPr>
    </w:p>
    <w:p w:rsidR="009D1EDF" w:rsidRPr="004B7E0F" w:rsidRDefault="009D1EDF" w:rsidP="00AF282F">
      <w:pPr>
        <w:rPr>
          <w:rFonts w:ascii="Comic Sans MS" w:hAnsi="Comic Sans MS"/>
          <w:sz w:val="24"/>
          <w:szCs w:val="24"/>
        </w:rPr>
      </w:pPr>
    </w:p>
    <w:p w:rsidR="00166DAE" w:rsidRPr="00A86847" w:rsidRDefault="00166DAE" w:rsidP="00A86847">
      <w:pPr>
        <w:rPr>
          <w:rFonts w:ascii="Ink Free" w:hAnsi="Ink Free"/>
          <w:b/>
          <w:sz w:val="60"/>
          <w:szCs w:val="60"/>
          <w:u w:val="single"/>
        </w:rPr>
      </w:pPr>
    </w:p>
    <w:p w:rsidR="009D1EDF" w:rsidRPr="00B33423" w:rsidRDefault="009D1EDF" w:rsidP="009D1EDF">
      <w:pPr>
        <w:jc w:val="center"/>
        <w:rPr>
          <w:rFonts w:ascii="Ink Free" w:hAnsi="Ink Free"/>
          <w:b/>
          <w:sz w:val="80"/>
          <w:szCs w:val="80"/>
          <w:u w:val="single"/>
        </w:rPr>
      </w:pPr>
      <w:r w:rsidRPr="00B33423">
        <w:rPr>
          <w:rFonts w:ascii="Ink Free" w:hAnsi="Ink Free"/>
          <w:b/>
          <w:sz w:val="80"/>
          <w:szCs w:val="80"/>
          <w:u w:val="single"/>
        </w:rPr>
        <w:t xml:space="preserve">Welcome to </w:t>
      </w:r>
    </w:p>
    <w:p w:rsidR="009D1EDF" w:rsidRPr="00B33423" w:rsidRDefault="009D1EDF" w:rsidP="009D1EDF">
      <w:pPr>
        <w:jc w:val="center"/>
        <w:rPr>
          <w:rFonts w:ascii="Ink Free" w:hAnsi="Ink Free"/>
          <w:b/>
          <w:sz w:val="80"/>
          <w:szCs w:val="80"/>
          <w:u w:val="single"/>
        </w:rPr>
      </w:pPr>
      <w:r w:rsidRPr="00B33423">
        <w:rPr>
          <w:rFonts w:ascii="Ink Free" w:hAnsi="Ink Free"/>
          <w:b/>
          <w:sz w:val="80"/>
          <w:szCs w:val="80"/>
          <w:u w:val="single"/>
        </w:rPr>
        <w:t>Religious Education</w:t>
      </w:r>
    </w:p>
    <w:p w:rsidR="00EA4845" w:rsidRPr="00B33423" w:rsidRDefault="00EA4845" w:rsidP="009D1EDF">
      <w:pPr>
        <w:jc w:val="center"/>
        <w:rPr>
          <w:rFonts w:ascii="Ink Free" w:hAnsi="Ink Free"/>
          <w:b/>
          <w:sz w:val="72"/>
          <w:szCs w:val="72"/>
        </w:rPr>
      </w:pPr>
      <w:r w:rsidRPr="00B33423">
        <w:rPr>
          <w:rFonts w:ascii="Ink Free" w:hAnsi="Ink Free"/>
          <w:b/>
          <w:sz w:val="72"/>
          <w:szCs w:val="72"/>
        </w:rPr>
        <w:t>A Cooperative Program</w:t>
      </w:r>
    </w:p>
    <w:p w:rsidR="009D1EDF" w:rsidRPr="00B33423" w:rsidRDefault="00EA4845" w:rsidP="009D1EDF">
      <w:pPr>
        <w:jc w:val="center"/>
        <w:rPr>
          <w:rFonts w:ascii="Ink Free" w:hAnsi="Ink Free"/>
          <w:b/>
          <w:sz w:val="24"/>
          <w:szCs w:val="24"/>
        </w:rPr>
      </w:pPr>
      <w:r w:rsidRPr="00B33423">
        <w:rPr>
          <w:rFonts w:ascii="Ink Free" w:hAnsi="Ink Free"/>
          <w:b/>
          <w:sz w:val="24"/>
          <w:szCs w:val="24"/>
        </w:rPr>
        <w:t xml:space="preserve">@ </w:t>
      </w:r>
      <w:r w:rsidR="009D1EDF" w:rsidRPr="00B33423">
        <w:rPr>
          <w:rFonts w:ascii="Ink Free" w:hAnsi="Ink Free"/>
          <w:b/>
          <w:sz w:val="24"/>
          <w:szCs w:val="24"/>
        </w:rPr>
        <w:t>First Parish Church United</w:t>
      </w:r>
    </w:p>
    <w:p w:rsidR="009D1EDF" w:rsidRPr="00B33423" w:rsidRDefault="009D1EDF" w:rsidP="009D1EDF">
      <w:pPr>
        <w:jc w:val="center"/>
        <w:rPr>
          <w:rFonts w:ascii="Ink Free" w:hAnsi="Ink Free"/>
          <w:b/>
          <w:sz w:val="24"/>
          <w:szCs w:val="24"/>
        </w:rPr>
      </w:pPr>
      <w:r w:rsidRPr="00B33423">
        <w:rPr>
          <w:rFonts w:ascii="Ink Free" w:hAnsi="Ink Free"/>
          <w:b/>
          <w:sz w:val="24"/>
          <w:szCs w:val="24"/>
        </w:rPr>
        <w:t>Westford, MA</w:t>
      </w:r>
    </w:p>
    <w:p w:rsidR="009D1EDF" w:rsidRPr="00B33423" w:rsidRDefault="009D1EDF" w:rsidP="009D1EDF">
      <w:pPr>
        <w:rPr>
          <w:rFonts w:ascii="Ink Free" w:hAnsi="Ink Free"/>
        </w:rPr>
      </w:pPr>
    </w:p>
    <w:p w:rsidR="009D1EDF" w:rsidRPr="00B33423" w:rsidRDefault="009D1EDF" w:rsidP="009D1EDF">
      <w:pPr>
        <w:jc w:val="center"/>
        <w:rPr>
          <w:rFonts w:ascii="Ink Free" w:hAnsi="Ink Free"/>
          <w:b/>
          <w:sz w:val="20"/>
          <w:szCs w:val="20"/>
        </w:rPr>
      </w:pPr>
    </w:p>
    <w:p w:rsidR="009D1EDF" w:rsidRPr="00B33423" w:rsidRDefault="009D1EDF" w:rsidP="009D1EDF">
      <w:pPr>
        <w:jc w:val="center"/>
        <w:rPr>
          <w:rFonts w:ascii="Ink Free" w:hAnsi="Ink Free"/>
          <w:b/>
          <w:sz w:val="48"/>
          <w:szCs w:val="48"/>
        </w:rPr>
      </w:pPr>
      <w:r w:rsidRPr="00B33423">
        <w:rPr>
          <w:rFonts w:ascii="Ink Free" w:hAnsi="Ink Free"/>
          <w:b/>
          <w:sz w:val="48"/>
          <w:szCs w:val="48"/>
        </w:rPr>
        <w:t>Program Overview</w:t>
      </w:r>
    </w:p>
    <w:p w:rsidR="009D1EDF" w:rsidRPr="00B33423" w:rsidRDefault="00AF0531" w:rsidP="009D1EDF">
      <w:pPr>
        <w:jc w:val="center"/>
        <w:rPr>
          <w:rFonts w:ascii="Ink Free" w:hAnsi="Ink Free"/>
          <w:b/>
          <w:sz w:val="40"/>
          <w:szCs w:val="40"/>
        </w:rPr>
      </w:pPr>
      <w:r>
        <w:rPr>
          <w:rFonts w:ascii="Ink Free" w:hAnsi="Ink Free"/>
          <w:b/>
          <w:sz w:val="40"/>
          <w:szCs w:val="40"/>
        </w:rPr>
        <w:t>2019-2020</w:t>
      </w:r>
    </w:p>
    <w:p w:rsidR="008E7248" w:rsidRDefault="008E7248" w:rsidP="009D1EDF">
      <w:pPr>
        <w:rPr>
          <w:rFonts w:ascii="Comic Sans MS" w:hAnsi="Comic Sans MS"/>
        </w:rPr>
      </w:pPr>
    </w:p>
    <w:p w:rsidR="00A86847" w:rsidRDefault="00A86847" w:rsidP="009D1EDF">
      <w:pPr>
        <w:rPr>
          <w:rFonts w:ascii="Comic Sans MS" w:hAnsi="Comic Sans MS"/>
        </w:rPr>
      </w:pPr>
    </w:p>
    <w:p w:rsidR="00A86847" w:rsidRDefault="00A86847" w:rsidP="009D1EDF">
      <w:pPr>
        <w:rPr>
          <w:rFonts w:ascii="Comic Sans MS" w:hAnsi="Comic Sans MS"/>
        </w:rPr>
      </w:pPr>
    </w:p>
    <w:p w:rsidR="008E7248" w:rsidRDefault="008E7248" w:rsidP="009D1EDF">
      <w:pPr>
        <w:rPr>
          <w:rFonts w:ascii="Comic Sans MS" w:hAnsi="Comic Sans MS"/>
        </w:rPr>
      </w:pPr>
    </w:p>
    <w:p w:rsidR="00DB7F31" w:rsidRPr="00A86847" w:rsidRDefault="009D1EDF" w:rsidP="00DB7F31">
      <w:pPr>
        <w:ind w:left="360" w:right="450"/>
        <w:jc w:val="center"/>
        <w:rPr>
          <w:rFonts w:ascii="Ink Free" w:hAnsi="Ink Free"/>
          <w:sz w:val="26"/>
          <w:szCs w:val="26"/>
        </w:rPr>
      </w:pPr>
      <w:r w:rsidRPr="00A86847">
        <w:rPr>
          <w:rFonts w:ascii="Ink Free" w:hAnsi="Ink Free"/>
          <w:b/>
          <w:sz w:val="26"/>
          <w:szCs w:val="26"/>
        </w:rPr>
        <w:t xml:space="preserve">Here at FPCU, we delight in the lifelong journey of spiritual growth &amp; development.  In addition to worship, fellowship, outreach and committee activity, we offer Religious Education (RE) </w:t>
      </w:r>
      <w:r w:rsidR="008B3A2F">
        <w:rPr>
          <w:rFonts w:ascii="Ink Free" w:hAnsi="Ink Free"/>
          <w:b/>
          <w:sz w:val="26"/>
          <w:szCs w:val="26"/>
        </w:rPr>
        <w:t>classes</w:t>
      </w:r>
      <w:r w:rsidRPr="00A86847">
        <w:rPr>
          <w:rFonts w:ascii="Ink Free" w:hAnsi="Ink Free"/>
          <w:b/>
          <w:sz w:val="26"/>
          <w:szCs w:val="26"/>
        </w:rPr>
        <w:t>.</w:t>
      </w:r>
      <w:r w:rsidRPr="00A86847">
        <w:rPr>
          <w:rFonts w:ascii="Ink Free" w:hAnsi="Ink Free"/>
          <w:sz w:val="26"/>
          <w:szCs w:val="26"/>
        </w:rPr>
        <w:t xml:space="preserve">  </w:t>
      </w:r>
    </w:p>
    <w:p w:rsidR="009D1EDF" w:rsidRPr="00A86847" w:rsidRDefault="009D1EDF" w:rsidP="00DB7F31">
      <w:pPr>
        <w:ind w:left="360" w:right="450"/>
        <w:jc w:val="center"/>
        <w:rPr>
          <w:rFonts w:ascii="Ink Free" w:hAnsi="Ink Free"/>
          <w:b/>
          <w:sz w:val="26"/>
          <w:szCs w:val="26"/>
        </w:rPr>
      </w:pPr>
      <w:r w:rsidRPr="00A86847">
        <w:rPr>
          <w:rFonts w:ascii="Ink Free" w:hAnsi="Ink Free"/>
          <w:b/>
          <w:sz w:val="26"/>
          <w:szCs w:val="26"/>
        </w:rPr>
        <w:t xml:space="preserve">Our program for Nursery Care through </w:t>
      </w:r>
      <w:r w:rsidR="00EA4845" w:rsidRPr="00A86847">
        <w:rPr>
          <w:rFonts w:ascii="Ink Free" w:hAnsi="Ink Free"/>
          <w:b/>
          <w:sz w:val="26"/>
          <w:szCs w:val="26"/>
        </w:rPr>
        <w:t>High</w:t>
      </w:r>
      <w:r w:rsidRPr="00A86847">
        <w:rPr>
          <w:rFonts w:ascii="Ink Free" w:hAnsi="Ink Free"/>
          <w:b/>
          <w:sz w:val="26"/>
          <w:szCs w:val="26"/>
        </w:rPr>
        <w:t xml:space="preserve"> School is a cooperative one, classes are facilitated and assisted by volunteers that include high school students, parents to children in the program, and other adults who love to work</w:t>
      </w:r>
      <w:r w:rsidR="00DB7F31" w:rsidRPr="00A86847">
        <w:rPr>
          <w:rFonts w:ascii="Ink Free" w:hAnsi="Ink Free"/>
          <w:b/>
          <w:sz w:val="26"/>
          <w:szCs w:val="26"/>
        </w:rPr>
        <w:t xml:space="preserve"> with children.</w:t>
      </w:r>
    </w:p>
    <w:p w:rsidR="00C07B38" w:rsidRPr="00A86847" w:rsidRDefault="008B3A2F" w:rsidP="00E25F4F">
      <w:pPr>
        <w:ind w:left="180" w:right="450"/>
        <w:jc w:val="center"/>
        <w:rPr>
          <w:rFonts w:ascii="Ink Free" w:hAnsi="Ink Free"/>
          <w:b/>
          <w:sz w:val="28"/>
          <w:szCs w:val="28"/>
        </w:rPr>
      </w:pPr>
      <w:r w:rsidRPr="008B3A2F">
        <w:rPr>
          <w:rFonts w:ascii="Ink Free" w:hAnsi="Ink Free"/>
          <w:b/>
          <w:sz w:val="28"/>
          <w:szCs w:val="28"/>
          <w:highlight w:val="yellow"/>
        </w:rPr>
        <w:t>We encourage ALL to</w:t>
      </w:r>
      <w:r w:rsidR="00C07B38" w:rsidRPr="008B3A2F">
        <w:rPr>
          <w:rFonts w:ascii="Ink Free" w:hAnsi="Ink Free"/>
          <w:b/>
          <w:sz w:val="28"/>
          <w:szCs w:val="28"/>
          <w:highlight w:val="yellow"/>
        </w:rPr>
        <w:t xml:space="preserve"> sign up</w:t>
      </w:r>
      <w:r w:rsidRPr="008B3A2F">
        <w:rPr>
          <w:rFonts w:ascii="Ink Free" w:hAnsi="Ink Free"/>
          <w:b/>
          <w:sz w:val="28"/>
          <w:szCs w:val="28"/>
          <w:highlight w:val="yellow"/>
        </w:rPr>
        <w:t xml:space="preserve"> &amp; volunteer</w:t>
      </w:r>
      <w:r w:rsidR="00C07B38" w:rsidRPr="008B3A2F">
        <w:rPr>
          <w:rFonts w:ascii="Ink Free" w:hAnsi="Ink Free"/>
          <w:b/>
          <w:sz w:val="28"/>
          <w:szCs w:val="28"/>
          <w:highlight w:val="yellow"/>
        </w:rPr>
        <w:t>!</w:t>
      </w:r>
    </w:p>
    <w:p w:rsidR="00166DAE" w:rsidRDefault="00166DAE" w:rsidP="00BA376D">
      <w:pPr>
        <w:rPr>
          <w:rFonts w:cstheme="minorHAnsi"/>
        </w:rPr>
        <w:sectPr w:rsidR="00166DAE" w:rsidSect="009D1EDF">
          <w:pgSz w:w="20160" w:h="12240" w:orient="landscape" w:code="5"/>
          <w:pgMar w:top="720" w:right="720" w:bottom="720" w:left="720" w:header="720" w:footer="720" w:gutter="0"/>
          <w:cols w:num="3" w:space="720" w:equalWidth="0">
            <w:col w:w="5040" w:space="720"/>
            <w:col w:w="3600" w:space="720"/>
            <w:col w:w="8640"/>
          </w:cols>
          <w:docGrid w:linePitch="360"/>
        </w:sectPr>
      </w:pPr>
    </w:p>
    <w:p w:rsidR="008320B7" w:rsidRDefault="008320B7" w:rsidP="000577E0">
      <w:pPr>
        <w:ind w:right="-360"/>
        <w:rPr>
          <w:b/>
          <w:i/>
          <w:sz w:val="10"/>
          <w:szCs w:val="10"/>
        </w:rPr>
      </w:pPr>
    </w:p>
    <w:p w:rsidR="00BA376D" w:rsidRPr="00D43E20" w:rsidRDefault="00796566" w:rsidP="00BC7D25">
      <w:pPr>
        <w:ind w:left="-360" w:right="-360"/>
        <w:jc w:val="center"/>
        <w:rPr>
          <w:rFonts w:ascii="Ink Free" w:hAnsi="Ink Free"/>
          <w:b/>
          <w:i/>
          <w:sz w:val="36"/>
          <w:szCs w:val="36"/>
        </w:rPr>
      </w:pPr>
      <w:r w:rsidRPr="008B3A2F">
        <w:rPr>
          <w:rFonts w:ascii="Ink Free" w:hAnsi="Ink Free"/>
          <w:b/>
          <w:i/>
          <w:sz w:val="36"/>
          <w:szCs w:val="36"/>
          <w:highlight w:val="yellow"/>
          <w:u w:val="single"/>
        </w:rPr>
        <w:t>Curriculum Philosophy</w:t>
      </w:r>
      <w:r w:rsidR="00BA376D" w:rsidRPr="008B3A2F">
        <w:rPr>
          <w:rFonts w:ascii="Ink Free" w:hAnsi="Ink Free"/>
          <w:b/>
          <w:i/>
          <w:sz w:val="36"/>
          <w:szCs w:val="36"/>
          <w:highlight w:val="yellow"/>
          <w:u w:val="single"/>
        </w:rPr>
        <w:t xml:space="preserve"> &amp; Overview</w:t>
      </w:r>
      <w:r w:rsidR="00BA376D" w:rsidRPr="00D43E20">
        <w:rPr>
          <w:rFonts w:ascii="Ink Free" w:hAnsi="Ink Free"/>
          <w:b/>
          <w:i/>
          <w:sz w:val="36"/>
          <w:szCs w:val="36"/>
        </w:rPr>
        <w:tab/>
      </w:r>
      <w:r w:rsidR="00BA376D" w:rsidRPr="00D43E20">
        <w:rPr>
          <w:rFonts w:ascii="Ink Free" w:hAnsi="Ink Free"/>
          <w:b/>
          <w:i/>
          <w:sz w:val="36"/>
          <w:szCs w:val="36"/>
          <w:u w:val="single"/>
        </w:rPr>
        <w:t xml:space="preserve">    </w:t>
      </w:r>
    </w:p>
    <w:p w:rsidR="00DC407D" w:rsidRPr="00992E97" w:rsidRDefault="00DC407D" w:rsidP="00DC407D">
      <w:pPr>
        <w:jc w:val="center"/>
        <w:rPr>
          <w:rFonts w:ascii="Vijaya" w:hAnsi="Vijaya" w:cs="Vijaya"/>
          <w:b/>
          <w:sz w:val="6"/>
          <w:szCs w:val="6"/>
        </w:rPr>
      </w:pPr>
    </w:p>
    <w:p w:rsidR="00BA376D" w:rsidRPr="00DB7F31" w:rsidRDefault="00DC407D" w:rsidP="00992E97">
      <w:pPr>
        <w:jc w:val="center"/>
        <w:rPr>
          <w:rFonts w:ascii="Ink Free" w:hAnsi="Ink Free" w:cs="Vijaya"/>
          <w:sz w:val="26"/>
          <w:szCs w:val="26"/>
        </w:rPr>
      </w:pPr>
      <w:r w:rsidRPr="00DB7F31">
        <w:rPr>
          <w:rFonts w:ascii="Ink Free" w:hAnsi="Ink Free" w:cs="Vijaya"/>
          <w:b/>
          <w:sz w:val="26"/>
          <w:szCs w:val="26"/>
        </w:rPr>
        <w:t>FPCU is affiliated with both the United Church of Christ and the Unitarian Universalist Association.</w:t>
      </w:r>
      <w:r w:rsidRPr="00DB7F31">
        <w:rPr>
          <w:rFonts w:ascii="Ink Free" w:hAnsi="Ink Free" w:cs="Vijaya"/>
          <w:sz w:val="26"/>
          <w:szCs w:val="26"/>
        </w:rPr>
        <w:t xml:space="preserve">  We believe RE classes should present religious content and knowledge with sensitivity to the diversity of belief that is present in our congregation.  We encourage families to discuss the lessons with their children and help them to see the lesson through the family's own belief structure.</w:t>
      </w:r>
      <w:r w:rsidR="00992E97" w:rsidRPr="00DB7F31">
        <w:rPr>
          <w:rFonts w:ascii="Ink Free" w:hAnsi="Ink Free" w:cs="Vijaya"/>
          <w:sz w:val="26"/>
          <w:szCs w:val="26"/>
        </w:rPr>
        <w:t xml:space="preserve">  </w:t>
      </w:r>
      <w:r w:rsidR="00BA376D" w:rsidRPr="00DB7F31">
        <w:rPr>
          <w:rFonts w:ascii="Ink Free" w:hAnsi="Ink Free" w:cs="Vijaya"/>
          <w:sz w:val="26"/>
          <w:szCs w:val="26"/>
        </w:rPr>
        <w:t>The Religious Education Committee is committed to providing meaningful lessons that educate our total church community (children, teens and adults).  Our liberal RE program embraces the three threads that weave our program together:</w:t>
      </w:r>
    </w:p>
    <w:p w:rsidR="00BA376D" w:rsidRPr="00796566" w:rsidRDefault="00BA376D" w:rsidP="00BA376D">
      <w:pPr>
        <w:ind w:left="-360" w:right="-360"/>
        <w:rPr>
          <w:rFonts w:ascii="Ink Free" w:hAnsi="Ink Free" w:cs="Vijaya"/>
          <w:b/>
          <w:sz w:val="6"/>
          <w:szCs w:val="6"/>
        </w:rPr>
      </w:pPr>
    </w:p>
    <w:p w:rsidR="00BA376D" w:rsidRPr="008B3A2F" w:rsidRDefault="00BA376D" w:rsidP="00BA376D">
      <w:pPr>
        <w:rPr>
          <w:rFonts w:ascii="Ink Free" w:hAnsi="Ink Free" w:cs="Vijaya"/>
          <w:sz w:val="23"/>
          <w:szCs w:val="23"/>
        </w:rPr>
      </w:pPr>
      <w:r w:rsidRPr="008B3A2F">
        <w:rPr>
          <w:rFonts w:ascii="Ink Free" w:hAnsi="Ink Free" w:cs="Vijaya"/>
          <w:b/>
          <w:sz w:val="23"/>
          <w:szCs w:val="23"/>
        </w:rPr>
        <w:t>1. The Judeo-Christian Heritage</w:t>
      </w:r>
      <w:r w:rsidR="00DB7F31" w:rsidRPr="008B3A2F">
        <w:rPr>
          <w:rFonts w:ascii="Ink Free" w:hAnsi="Ink Free" w:cs="Vijaya"/>
          <w:sz w:val="23"/>
          <w:szCs w:val="23"/>
        </w:rPr>
        <w:t>: T</w:t>
      </w:r>
      <w:r w:rsidRPr="008B3A2F">
        <w:rPr>
          <w:rFonts w:ascii="Ink Free" w:hAnsi="Ink Free" w:cs="Vijaya"/>
          <w:sz w:val="23"/>
          <w:szCs w:val="23"/>
        </w:rPr>
        <w:t xml:space="preserve">aught in the primary grades through Bible stories and exploration of important holidays.  The primary grades also include a study of our denominational affiliations- the UUA and the UCC.   </w:t>
      </w:r>
    </w:p>
    <w:p w:rsidR="00BA376D" w:rsidRPr="008B3A2F" w:rsidRDefault="00BA376D" w:rsidP="00BA376D">
      <w:pPr>
        <w:rPr>
          <w:rFonts w:ascii="Ink Free" w:hAnsi="Ink Free" w:cs="Vijaya"/>
          <w:sz w:val="23"/>
          <w:szCs w:val="23"/>
        </w:rPr>
      </w:pPr>
      <w:r w:rsidRPr="008B3A2F">
        <w:rPr>
          <w:rFonts w:ascii="Ink Free" w:hAnsi="Ink Free" w:cs="Vijaya"/>
          <w:b/>
          <w:sz w:val="23"/>
          <w:szCs w:val="23"/>
        </w:rPr>
        <w:t>2. Comparative World Religion:</w:t>
      </w:r>
      <w:r w:rsidRPr="008B3A2F">
        <w:rPr>
          <w:rFonts w:ascii="Ink Free" w:hAnsi="Ink Free" w:cs="Vijaya"/>
          <w:sz w:val="23"/>
          <w:szCs w:val="23"/>
        </w:rPr>
        <w:t xml:space="preserve">  Our </w:t>
      </w:r>
      <w:r w:rsidR="00C503DF" w:rsidRPr="008B3A2F">
        <w:rPr>
          <w:rFonts w:ascii="Ink Free" w:hAnsi="Ink Free" w:cs="Vijaya"/>
          <w:sz w:val="23"/>
          <w:szCs w:val="23"/>
        </w:rPr>
        <w:t xml:space="preserve">Youth </w:t>
      </w:r>
      <w:r w:rsidR="00F7790A" w:rsidRPr="008B3A2F">
        <w:rPr>
          <w:rFonts w:ascii="Ink Free" w:hAnsi="Ink Free" w:cs="Vijaya"/>
          <w:sz w:val="23"/>
          <w:szCs w:val="23"/>
        </w:rPr>
        <w:t>spends some time focusing</w:t>
      </w:r>
      <w:r w:rsidRPr="008B3A2F">
        <w:rPr>
          <w:rFonts w:ascii="Ink Free" w:hAnsi="Ink Free" w:cs="Vijaya"/>
          <w:sz w:val="23"/>
          <w:szCs w:val="23"/>
        </w:rPr>
        <w:t xml:space="preserve"> on the many religions in the world today.  By examining and co</w:t>
      </w:r>
      <w:r w:rsidR="008B3A2F" w:rsidRPr="008B3A2F">
        <w:rPr>
          <w:rFonts w:ascii="Ink Free" w:hAnsi="Ink Free" w:cs="Vijaya"/>
          <w:sz w:val="23"/>
          <w:szCs w:val="23"/>
        </w:rPr>
        <w:t>mparing various religions</w:t>
      </w:r>
      <w:r w:rsidRPr="008B3A2F">
        <w:rPr>
          <w:rFonts w:ascii="Ink Free" w:hAnsi="Ink Free" w:cs="Vijaya"/>
          <w:sz w:val="23"/>
          <w:szCs w:val="23"/>
        </w:rPr>
        <w:t xml:space="preserve"> students are able to expand their understanding of others and of themselves.  </w:t>
      </w:r>
      <w:r w:rsidR="008B3A2F" w:rsidRPr="008B3A2F">
        <w:rPr>
          <w:rFonts w:ascii="Ink Free" w:hAnsi="Ink Free" w:cs="Vijaya"/>
          <w:sz w:val="23"/>
          <w:szCs w:val="23"/>
        </w:rPr>
        <w:t>Students are</w:t>
      </w:r>
      <w:r w:rsidRPr="008B3A2F">
        <w:rPr>
          <w:rFonts w:ascii="Ink Free" w:hAnsi="Ink Free" w:cs="Vijaya"/>
          <w:sz w:val="23"/>
          <w:szCs w:val="23"/>
        </w:rPr>
        <w:t xml:space="preserve"> introduced to a world religion each year through w</w:t>
      </w:r>
      <w:r w:rsidR="00796566" w:rsidRPr="008B3A2F">
        <w:rPr>
          <w:rFonts w:ascii="Ink Free" w:hAnsi="Ink Free" w:cs="Vijaya"/>
          <w:sz w:val="23"/>
          <w:szCs w:val="23"/>
        </w:rPr>
        <w:t xml:space="preserve">orkshops and various </w:t>
      </w:r>
      <w:r w:rsidR="008B3A2F" w:rsidRPr="008B3A2F">
        <w:rPr>
          <w:rFonts w:ascii="Ink Free" w:hAnsi="Ink Free" w:cs="Vijaya"/>
          <w:sz w:val="23"/>
          <w:szCs w:val="23"/>
        </w:rPr>
        <w:t xml:space="preserve">large group </w:t>
      </w:r>
      <w:r w:rsidR="00796566" w:rsidRPr="008B3A2F">
        <w:rPr>
          <w:rFonts w:ascii="Ink Free" w:hAnsi="Ink Free" w:cs="Vijaya"/>
          <w:sz w:val="23"/>
          <w:szCs w:val="23"/>
        </w:rPr>
        <w:t>activities</w:t>
      </w:r>
      <w:r w:rsidRPr="008B3A2F">
        <w:rPr>
          <w:rFonts w:ascii="Ink Free" w:hAnsi="Ink Free" w:cs="Vijaya"/>
          <w:sz w:val="23"/>
          <w:szCs w:val="23"/>
        </w:rPr>
        <w:t>.</w:t>
      </w:r>
    </w:p>
    <w:p w:rsidR="00BA376D" w:rsidRPr="008B3A2F" w:rsidRDefault="00BA376D" w:rsidP="00BA376D">
      <w:pPr>
        <w:rPr>
          <w:rFonts w:ascii="Ink Free" w:hAnsi="Ink Free" w:cs="Vijaya"/>
          <w:sz w:val="23"/>
          <w:szCs w:val="23"/>
        </w:rPr>
      </w:pPr>
      <w:r w:rsidRPr="008B3A2F">
        <w:rPr>
          <w:rFonts w:ascii="Ink Free" w:hAnsi="Ink Free" w:cs="Vijaya"/>
          <w:b/>
          <w:sz w:val="23"/>
          <w:szCs w:val="23"/>
        </w:rPr>
        <w:t>3. Social Consciousness</w:t>
      </w:r>
      <w:r w:rsidR="00DB7F31" w:rsidRPr="008B3A2F">
        <w:rPr>
          <w:rFonts w:ascii="Ink Free" w:hAnsi="Ink Free" w:cs="Vijaya"/>
          <w:sz w:val="23"/>
          <w:szCs w:val="23"/>
        </w:rPr>
        <w:t xml:space="preserve">: </w:t>
      </w:r>
      <w:r w:rsidRPr="008B3A2F">
        <w:rPr>
          <w:rFonts w:ascii="Ink Free" w:hAnsi="Ink Free" w:cs="Vijaya"/>
          <w:sz w:val="23"/>
          <w:szCs w:val="23"/>
        </w:rPr>
        <w:t xml:space="preserve">Church and community outreach projects provide children with the opportunity of putting their faith into action.  </w:t>
      </w:r>
      <w:r w:rsidR="000943B4" w:rsidRPr="008B3A2F">
        <w:rPr>
          <w:rFonts w:ascii="Ink Free" w:hAnsi="Ink Free" w:cs="Vijaya"/>
          <w:sz w:val="23"/>
          <w:szCs w:val="23"/>
        </w:rPr>
        <w:t>These range from local needs (e.g.</w:t>
      </w:r>
      <w:r w:rsidRPr="008B3A2F">
        <w:rPr>
          <w:rFonts w:ascii="Ink Free" w:hAnsi="Ink Free" w:cs="Vijaya"/>
          <w:sz w:val="23"/>
          <w:szCs w:val="23"/>
        </w:rPr>
        <w:t xml:space="preserve"> leaf raking</w:t>
      </w:r>
      <w:r w:rsidR="00C503DF" w:rsidRPr="008B3A2F">
        <w:rPr>
          <w:rFonts w:ascii="Ink Free" w:hAnsi="Ink Free" w:cs="Vijaya"/>
          <w:sz w:val="23"/>
          <w:szCs w:val="23"/>
        </w:rPr>
        <w:t xml:space="preserve"> &amp; food pantry donations</w:t>
      </w:r>
      <w:r w:rsidRPr="008B3A2F">
        <w:rPr>
          <w:rFonts w:ascii="Ink Free" w:hAnsi="Ink Free" w:cs="Vijaya"/>
          <w:sz w:val="23"/>
          <w:szCs w:val="23"/>
        </w:rPr>
        <w:t>) to supp</w:t>
      </w:r>
      <w:r w:rsidR="000943B4" w:rsidRPr="008B3A2F">
        <w:rPr>
          <w:rFonts w:ascii="Ink Free" w:hAnsi="Ink Free" w:cs="Vijaya"/>
          <w:sz w:val="23"/>
          <w:szCs w:val="23"/>
        </w:rPr>
        <w:t xml:space="preserve">orting global organizations (e.g. </w:t>
      </w:r>
      <w:r w:rsidR="00C503DF" w:rsidRPr="008B3A2F">
        <w:rPr>
          <w:rFonts w:ascii="Ink Free" w:hAnsi="Ink Free" w:cs="Vijaya"/>
          <w:sz w:val="23"/>
          <w:szCs w:val="23"/>
        </w:rPr>
        <w:t>Habitat for Humanity</w:t>
      </w:r>
      <w:r w:rsidR="008B3A2F" w:rsidRPr="008B3A2F">
        <w:rPr>
          <w:rFonts w:ascii="Ink Free" w:hAnsi="Ink Free" w:cs="Vijaya"/>
          <w:sz w:val="23"/>
          <w:szCs w:val="23"/>
        </w:rPr>
        <w:t xml:space="preserve"> &amp; </w:t>
      </w:r>
      <w:proofErr w:type="gramStart"/>
      <w:r w:rsidR="008B3A2F" w:rsidRPr="008B3A2F">
        <w:rPr>
          <w:rFonts w:ascii="Ink Free" w:hAnsi="Ink Free" w:cs="Vijaya"/>
          <w:sz w:val="23"/>
          <w:szCs w:val="23"/>
        </w:rPr>
        <w:t>The</w:t>
      </w:r>
      <w:proofErr w:type="gramEnd"/>
      <w:r w:rsidR="008B3A2F" w:rsidRPr="008B3A2F">
        <w:rPr>
          <w:rFonts w:ascii="Ink Free" w:hAnsi="Ink Free" w:cs="Vijaya"/>
          <w:sz w:val="23"/>
          <w:szCs w:val="23"/>
        </w:rPr>
        <w:t xml:space="preserve"> Wish Foundation</w:t>
      </w:r>
      <w:r w:rsidRPr="008B3A2F">
        <w:rPr>
          <w:rFonts w:ascii="Ink Free" w:hAnsi="Ink Free" w:cs="Vijaya"/>
          <w:sz w:val="23"/>
          <w:szCs w:val="23"/>
        </w:rPr>
        <w:t xml:space="preserve">) in an effort to relieve suffering around the world. </w:t>
      </w:r>
    </w:p>
    <w:p w:rsidR="00650A44" w:rsidRPr="00796566" w:rsidRDefault="00650A44" w:rsidP="00D43E20">
      <w:pPr>
        <w:rPr>
          <w:rFonts w:ascii="Ink Free" w:hAnsi="Ink Free" w:cs="Vijaya"/>
          <w:b/>
          <w:sz w:val="10"/>
          <w:szCs w:val="10"/>
        </w:rPr>
      </w:pPr>
    </w:p>
    <w:p w:rsidR="002C2022" w:rsidRPr="008B3A2F" w:rsidRDefault="00D43E20" w:rsidP="002C2022">
      <w:pPr>
        <w:ind w:left="-90"/>
        <w:jc w:val="center"/>
        <w:rPr>
          <w:rFonts w:ascii="Ink Free" w:hAnsi="Ink Free"/>
          <w:b/>
          <w:i/>
          <w:sz w:val="34"/>
          <w:szCs w:val="34"/>
          <w:u w:val="single"/>
        </w:rPr>
      </w:pPr>
      <w:r w:rsidRPr="008B3A2F">
        <w:rPr>
          <w:rFonts w:ascii="Ink Free" w:hAnsi="Ink Free"/>
          <w:b/>
          <w:i/>
          <w:sz w:val="34"/>
          <w:szCs w:val="34"/>
          <w:highlight w:val="yellow"/>
          <w:u w:val="single"/>
        </w:rPr>
        <w:t xml:space="preserve">Sunday </w:t>
      </w:r>
      <w:r w:rsidR="002C2022" w:rsidRPr="008B3A2F">
        <w:rPr>
          <w:rFonts w:ascii="Ink Free" w:hAnsi="Ink Free"/>
          <w:b/>
          <w:i/>
          <w:sz w:val="34"/>
          <w:szCs w:val="34"/>
          <w:highlight w:val="yellow"/>
          <w:u w:val="single"/>
        </w:rPr>
        <w:t>Class Time</w:t>
      </w:r>
    </w:p>
    <w:p w:rsidR="00C503DF" w:rsidRPr="00DB7F31" w:rsidRDefault="006C5E00" w:rsidP="002C2022">
      <w:pPr>
        <w:jc w:val="center"/>
        <w:rPr>
          <w:rFonts w:ascii="Ink Free" w:hAnsi="Ink Free" w:cs="Vijaya"/>
          <w:sz w:val="26"/>
          <w:szCs w:val="26"/>
        </w:rPr>
      </w:pPr>
      <w:proofErr w:type="gramStart"/>
      <w:r w:rsidRPr="00DB7F31">
        <w:rPr>
          <w:rFonts w:ascii="Ink Free" w:hAnsi="Ink Free" w:cs="Vijaya"/>
          <w:b/>
          <w:sz w:val="26"/>
          <w:szCs w:val="26"/>
        </w:rPr>
        <w:t>RE classes fo</w:t>
      </w:r>
      <w:r w:rsidR="002F2C64" w:rsidRPr="00DB7F31">
        <w:rPr>
          <w:rFonts w:ascii="Ink Free" w:hAnsi="Ink Free" w:cs="Vijaya"/>
          <w:b/>
          <w:sz w:val="26"/>
          <w:szCs w:val="26"/>
        </w:rPr>
        <w:t>r children in PK through Grade 12</w:t>
      </w:r>
      <w:r w:rsidRPr="00DB7F31">
        <w:rPr>
          <w:rFonts w:ascii="Ink Free" w:hAnsi="Ink Free" w:cs="Vijaya"/>
          <w:b/>
          <w:sz w:val="26"/>
          <w:szCs w:val="26"/>
        </w:rPr>
        <w:t xml:space="preserve"> </w:t>
      </w:r>
      <w:r w:rsidRPr="00DB7F31">
        <w:rPr>
          <w:rFonts w:ascii="Ink Free" w:hAnsi="Ink Free" w:cs="Vijaya"/>
          <w:sz w:val="26"/>
          <w:szCs w:val="26"/>
        </w:rPr>
        <w:t xml:space="preserve">meet </w:t>
      </w:r>
      <w:r w:rsidR="00796566" w:rsidRPr="00DB7F31">
        <w:rPr>
          <w:rFonts w:ascii="Ink Free" w:hAnsi="Ink Free" w:cs="Vijaya"/>
          <w:sz w:val="26"/>
          <w:szCs w:val="26"/>
        </w:rPr>
        <w:t>approximately two</w:t>
      </w:r>
      <w:r w:rsidR="008B3A2F">
        <w:rPr>
          <w:rFonts w:ascii="Ink Free" w:hAnsi="Ink Free" w:cs="Vijaya"/>
          <w:sz w:val="26"/>
          <w:szCs w:val="26"/>
        </w:rPr>
        <w:t>/three</w:t>
      </w:r>
      <w:r w:rsidR="00796566" w:rsidRPr="00DB7F31">
        <w:rPr>
          <w:rFonts w:ascii="Ink Free" w:hAnsi="Ink Free" w:cs="Vijaya"/>
          <w:sz w:val="26"/>
          <w:szCs w:val="26"/>
        </w:rPr>
        <w:t xml:space="preserve"> Sundays a month</w:t>
      </w:r>
      <w:r w:rsidRPr="00DB7F31">
        <w:rPr>
          <w:rFonts w:ascii="Ink Free" w:hAnsi="Ink Free" w:cs="Vijaya"/>
          <w:sz w:val="26"/>
          <w:szCs w:val="26"/>
        </w:rPr>
        <w:t xml:space="preserve">, during </w:t>
      </w:r>
      <w:r w:rsidR="00C503DF" w:rsidRPr="00DB7F31">
        <w:rPr>
          <w:rFonts w:ascii="Ink Free" w:hAnsi="Ink Free" w:cs="Vijaya"/>
          <w:sz w:val="26"/>
          <w:szCs w:val="26"/>
        </w:rPr>
        <w:t xml:space="preserve">the </w:t>
      </w:r>
      <w:r w:rsidRPr="00DB7F31">
        <w:rPr>
          <w:rFonts w:ascii="Ink Free" w:hAnsi="Ink Free" w:cs="Vijaya"/>
          <w:sz w:val="26"/>
          <w:szCs w:val="26"/>
        </w:rPr>
        <w:t>worship hour.</w:t>
      </w:r>
      <w:proofErr w:type="gramEnd"/>
      <w:r w:rsidRPr="00DB7F31">
        <w:rPr>
          <w:rFonts w:ascii="Ink Free" w:hAnsi="Ink Free" w:cs="Vijaya"/>
          <w:sz w:val="26"/>
          <w:szCs w:val="26"/>
        </w:rPr>
        <w:t xml:space="preserve">  Everyone gathers together at the start of worship in the Sanctuary, </w:t>
      </w:r>
      <w:r w:rsidR="00796566" w:rsidRPr="00DB7F31">
        <w:rPr>
          <w:rFonts w:ascii="Ink Free" w:hAnsi="Ink Free" w:cs="Vijaya"/>
          <w:sz w:val="26"/>
          <w:szCs w:val="26"/>
        </w:rPr>
        <w:t>and then</w:t>
      </w:r>
      <w:r w:rsidRPr="00DB7F31">
        <w:rPr>
          <w:rFonts w:ascii="Ink Free" w:hAnsi="Ink Free" w:cs="Vijaya"/>
          <w:sz w:val="26"/>
          <w:szCs w:val="26"/>
        </w:rPr>
        <w:t xml:space="preserve"> children ar</w:t>
      </w:r>
      <w:r w:rsidR="009D3BA2" w:rsidRPr="00DB7F31">
        <w:rPr>
          <w:rFonts w:ascii="Ink Free" w:hAnsi="Ink Free" w:cs="Vijaya"/>
          <w:sz w:val="26"/>
          <w:szCs w:val="26"/>
        </w:rPr>
        <w:t>e invited to leave for RE class</w:t>
      </w:r>
      <w:r w:rsidRPr="00DB7F31">
        <w:rPr>
          <w:rFonts w:ascii="Ink Free" w:hAnsi="Ink Free" w:cs="Vijaya"/>
          <w:sz w:val="26"/>
          <w:szCs w:val="26"/>
        </w:rPr>
        <w:t xml:space="preserve"> during the second hymn.  Adults </w:t>
      </w:r>
      <w:r w:rsidR="00C503DF" w:rsidRPr="00DB7F31">
        <w:rPr>
          <w:rFonts w:ascii="Ink Free" w:hAnsi="Ink Free" w:cs="Vijaya"/>
          <w:sz w:val="26"/>
          <w:szCs w:val="26"/>
        </w:rPr>
        <w:t>should walk their child to class, and pick them up once the service is over</w:t>
      </w:r>
      <w:r w:rsidRPr="00DB7F31">
        <w:rPr>
          <w:rFonts w:ascii="Ink Free" w:hAnsi="Ink Free" w:cs="Vijaya"/>
          <w:sz w:val="26"/>
          <w:szCs w:val="26"/>
        </w:rPr>
        <w:t xml:space="preserve">.  </w:t>
      </w:r>
      <w:r w:rsidR="00F7790A" w:rsidRPr="00DB7F31">
        <w:rPr>
          <w:rFonts w:ascii="Ink Free" w:hAnsi="Ink Free" w:cs="Vijaya"/>
          <w:sz w:val="26"/>
          <w:szCs w:val="26"/>
        </w:rPr>
        <w:t xml:space="preserve">Lessons are non-sequential, so students don't need to attend every </w:t>
      </w:r>
      <w:r w:rsidR="00796566" w:rsidRPr="00DB7F31">
        <w:rPr>
          <w:rFonts w:ascii="Ink Free" w:hAnsi="Ink Free" w:cs="Vijaya"/>
          <w:sz w:val="26"/>
          <w:szCs w:val="26"/>
        </w:rPr>
        <w:t>class</w:t>
      </w:r>
      <w:r w:rsidR="00F7790A" w:rsidRPr="00DB7F31">
        <w:rPr>
          <w:rFonts w:ascii="Ink Free" w:hAnsi="Ink Free" w:cs="Vijaya"/>
          <w:sz w:val="26"/>
          <w:szCs w:val="26"/>
        </w:rPr>
        <w:t xml:space="preserve"> to keep up.</w:t>
      </w:r>
    </w:p>
    <w:p w:rsidR="00650A44" w:rsidRPr="00796566" w:rsidRDefault="00650A44" w:rsidP="00DB7F31">
      <w:pPr>
        <w:rPr>
          <w:rFonts w:ascii="Ink Free" w:hAnsi="Ink Free" w:cs="Vijaya"/>
          <w:sz w:val="10"/>
          <w:szCs w:val="10"/>
        </w:rPr>
      </w:pPr>
    </w:p>
    <w:p w:rsidR="009F0B50" w:rsidRPr="00D43E20" w:rsidRDefault="006C5E00" w:rsidP="002C2022">
      <w:pPr>
        <w:jc w:val="center"/>
        <w:rPr>
          <w:rFonts w:ascii="Ink Free" w:hAnsi="Ink Free" w:cs="Vijaya"/>
          <w:sz w:val="28"/>
          <w:szCs w:val="28"/>
        </w:rPr>
      </w:pPr>
      <w:r w:rsidRPr="00D43E20">
        <w:rPr>
          <w:rFonts w:ascii="Ink Free" w:hAnsi="Ink Free" w:cs="Vijaya"/>
          <w:b/>
          <w:sz w:val="28"/>
          <w:szCs w:val="28"/>
        </w:rPr>
        <w:t>We value family worship time</w:t>
      </w:r>
      <w:r w:rsidRPr="00D43E20">
        <w:rPr>
          <w:rFonts w:ascii="Ink Free" w:hAnsi="Ink Free" w:cs="Vijaya"/>
          <w:sz w:val="28"/>
          <w:szCs w:val="28"/>
        </w:rPr>
        <w:t xml:space="preserve"> and plan </w:t>
      </w:r>
      <w:r w:rsidR="00796566" w:rsidRPr="00D43E20">
        <w:rPr>
          <w:rFonts w:ascii="Ink Free" w:hAnsi="Ink Free" w:cs="Vijaya"/>
          <w:sz w:val="28"/>
          <w:szCs w:val="28"/>
        </w:rPr>
        <w:t xml:space="preserve">Whole Congregation Worship </w:t>
      </w:r>
      <w:r w:rsidRPr="00D43E20">
        <w:rPr>
          <w:rFonts w:ascii="Ink Free" w:hAnsi="Ink Free" w:cs="Vijaya"/>
          <w:sz w:val="28"/>
          <w:szCs w:val="28"/>
        </w:rPr>
        <w:t>services throughout the year.  At these times we are blessed by</w:t>
      </w:r>
      <w:r w:rsidR="002F2C64">
        <w:rPr>
          <w:rFonts w:ascii="Ink Free" w:hAnsi="Ink Free" w:cs="Vijaya"/>
          <w:sz w:val="28"/>
          <w:szCs w:val="28"/>
        </w:rPr>
        <w:t xml:space="preserve"> the enlivening presence of all ages </w:t>
      </w:r>
      <w:r w:rsidRPr="00D43E20">
        <w:rPr>
          <w:rFonts w:ascii="Ink Free" w:hAnsi="Ink Free" w:cs="Vijaya"/>
          <w:sz w:val="28"/>
          <w:szCs w:val="28"/>
        </w:rPr>
        <w:t>for worship!</w:t>
      </w:r>
      <w:r w:rsidR="008B3A2F">
        <w:rPr>
          <w:rFonts w:ascii="Ink Free" w:hAnsi="Ink Free" w:cs="Vijaya"/>
          <w:sz w:val="28"/>
          <w:szCs w:val="28"/>
        </w:rPr>
        <w:t xml:space="preserve"> </w:t>
      </w:r>
    </w:p>
    <w:p w:rsidR="00650A44" w:rsidRPr="00796566" w:rsidRDefault="00650A44" w:rsidP="009F0B50">
      <w:pPr>
        <w:ind w:right="180"/>
        <w:jc w:val="center"/>
        <w:rPr>
          <w:rFonts w:ascii="Papyrus" w:hAnsi="Papyrus"/>
          <w:b/>
          <w:i/>
          <w:sz w:val="10"/>
          <w:szCs w:val="10"/>
          <w:u w:val="single"/>
        </w:rPr>
      </w:pPr>
    </w:p>
    <w:p w:rsidR="00D43E20" w:rsidRDefault="00950965" w:rsidP="009F0B50">
      <w:pPr>
        <w:ind w:right="180"/>
        <w:jc w:val="center"/>
        <w:rPr>
          <w:rFonts w:ascii="Ink Free" w:hAnsi="Ink Free"/>
          <w:b/>
          <w:i/>
          <w:sz w:val="30"/>
          <w:szCs w:val="30"/>
          <w:u w:val="single"/>
        </w:rPr>
      </w:pPr>
      <w:r w:rsidRPr="00950965">
        <w:rPr>
          <w:rFonts w:ascii="Ink Free" w:hAnsi="Ink Free" w:cs="Vijaya"/>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55pt;width:899.25pt;height:54.65pt;z-index:251660288;mso-width-relative:margin;mso-height-relative:margin">
            <v:textbox style="mso-next-textbox:#_x0000_s1026">
              <w:txbxContent>
                <w:p w:rsidR="00F41077" w:rsidRPr="00F41077" w:rsidRDefault="008B3A2F" w:rsidP="00F41077">
                  <w:pPr>
                    <w:jc w:val="center"/>
                    <w:rPr>
                      <w:rFonts w:ascii="Ink Free" w:hAnsi="Ink Free"/>
                      <w:sz w:val="26"/>
                      <w:szCs w:val="26"/>
                    </w:rPr>
                  </w:pPr>
                  <w:r w:rsidRPr="00F41077">
                    <w:rPr>
                      <w:highlight w:val="yellow"/>
                    </w:rPr>
                    <w:t>WCW INFO:</w:t>
                  </w:r>
                  <w:r w:rsidR="00F41077">
                    <w:t xml:space="preserve"> </w:t>
                  </w:r>
                  <w:r w:rsidR="00F41077" w:rsidRPr="00F41077">
                    <w:rPr>
                      <w:rFonts w:ascii="Ink Free" w:hAnsi="Ink Free"/>
                      <w:sz w:val="26"/>
                      <w:szCs w:val="26"/>
                    </w:rPr>
                    <w:t xml:space="preserve">Whole Congregation Worship allows all ages to worship together. It is a great opportunity for our youth to learn from others in the church and to experience the ways of the worship service.  We encourage all to join us on these WCW Service days, as it will only benefit our youth in the future, and keep them connected to and engaged within the church longer into adolescence and adulthood.    </w:t>
                  </w:r>
                </w:p>
                <w:p w:rsidR="008B3A2F" w:rsidRPr="00F41077" w:rsidRDefault="008B3A2F">
                  <w:pPr>
                    <w:rPr>
                      <w:sz w:val="26"/>
                      <w:szCs w:val="26"/>
                    </w:rPr>
                  </w:pPr>
                </w:p>
              </w:txbxContent>
            </v:textbox>
          </v:shape>
        </w:pict>
      </w:r>
    </w:p>
    <w:p w:rsidR="00BA376D" w:rsidRPr="008B3A2F" w:rsidRDefault="00BA376D" w:rsidP="009F0B50">
      <w:pPr>
        <w:ind w:right="180"/>
        <w:jc w:val="center"/>
        <w:rPr>
          <w:rFonts w:ascii="Ink Free" w:hAnsi="Ink Free" w:cs="Vijaya"/>
          <w:sz w:val="34"/>
          <w:szCs w:val="34"/>
        </w:rPr>
      </w:pPr>
      <w:r w:rsidRPr="008B3A2F">
        <w:rPr>
          <w:rFonts w:ascii="Ink Free" w:hAnsi="Ink Free"/>
          <w:b/>
          <w:i/>
          <w:sz w:val="34"/>
          <w:szCs w:val="34"/>
          <w:highlight w:val="yellow"/>
          <w:u w:val="single"/>
        </w:rPr>
        <w:lastRenderedPageBreak/>
        <w:t>Special Programs</w:t>
      </w:r>
    </w:p>
    <w:p w:rsidR="00BA376D" w:rsidRPr="00447F60" w:rsidRDefault="00BA376D" w:rsidP="009F0B50">
      <w:pPr>
        <w:ind w:left="-90" w:right="180"/>
        <w:rPr>
          <w:sz w:val="6"/>
          <w:szCs w:val="6"/>
        </w:rPr>
      </w:pPr>
    </w:p>
    <w:p w:rsidR="00BA376D" w:rsidRDefault="006C5E00" w:rsidP="009F0B50">
      <w:pPr>
        <w:ind w:left="-90" w:right="180"/>
        <w:jc w:val="center"/>
        <w:rPr>
          <w:rFonts w:ascii="Ink Free" w:hAnsi="Ink Free" w:cs="Vijaya"/>
          <w:sz w:val="24"/>
          <w:szCs w:val="24"/>
        </w:rPr>
      </w:pPr>
      <w:r w:rsidRPr="00533039">
        <w:rPr>
          <w:rFonts w:ascii="Ink Free" w:hAnsi="Ink Free" w:cs="Vijaya"/>
          <w:sz w:val="24"/>
          <w:szCs w:val="24"/>
        </w:rPr>
        <w:t>There are approximately 3</w:t>
      </w:r>
      <w:r w:rsidR="00992E97" w:rsidRPr="00533039">
        <w:rPr>
          <w:rFonts w:ascii="Ink Free" w:hAnsi="Ink Free" w:cs="Vijaya"/>
          <w:sz w:val="24"/>
          <w:szCs w:val="24"/>
        </w:rPr>
        <w:t xml:space="preserve"> WORKSHOPS each year; two</w:t>
      </w:r>
      <w:r w:rsidR="00BA376D" w:rsidRPr="00533039">
        <w:rPr>
          <w:rFonts w:ascii="Ink Free" w:hAnsi="Ink Free" w:cs="Vijaya"/>
          <w:sz w:val="24"/>
          <w:szCs w:val="24"/>
        </w:rPr>
        <w:t xml:space="preserve"> </w:t>
      </w:r>
      <w:r w:rsidRPr="00533039">
        <w:rPr>
          <w:rFonts w:ascii="Ink Free" w:hAnsi="Ink Free" w:cs="Vijaya"/>
          <w:sz w:val="24"/>
          <w:szCs w:val="24"/>
        </w:rPr>
        <w:t xml:space="preserve">focusing on </w:t>
      </w:r>
      <w:r w:rsidR="00992E97" w:rsidRPr="00533039">
        <w:rPr>
          <w:rFonts w:ascii="Ink Free" w:hAnsi="Ink Free" w:cs="Vijaya"/>
          <w:sz w:val="24"/>
          <w:szCs w:val="24"/>
        </w:rPr>
        <w:t>a World Religion and one</w:t>
      </w:r>
      <w:r w:rsidR="00BA376D" w:rsidRPr="00533039">
        <w:rPr>
          <w:rFonts w:ascii="Ink Free" w:hAnsi="Ink Free" w:cs="Vijaya"/>
          <w:sz w:val="24"/>
          <w:szCs w:val="24"/>
        </w:rPr>
        <w:t xml:space="preserve"> focusing on Social Justice.  </w:t>
      </w:r>
      <w:r w:rsidRPr="00533039">
        <w:rPr>
          <w:rFonts w:ascii="Ink Free" w:hAnsi="Ink Free" w:cs="Vijaya"/>
          <w:sz w:val="24"/>
          <w:szCs w:val="24"/>
        </w:rPr>
        <w:t xml:space="preserve">There are also a number of group lessons and holiday lessons planned throughout the year.  Group Lessons &amp; </w:t>
      </w:r>
      <w:r w:rsidR="00BA376D" w:rsidRPr="00533039">
        <w:rPr>
          <w:rFonts w:ascii="Ink Free" w:hAnsi="Ink Free" w:cs="Vijaya"/>
          <w:sz w:val="24"/>
          <w:szCs w:val="24"/>
        </w:rPr>
        <w:t xml:space="preserve">Workshops allow for </w:t>
      </w:r>
      <w:r w:rsidR="00DB7F31">
        <w:rPr>
          <w:rFonts w:ascii="Ink Free" w:hAnsi="Ink Free" w:cs="Vijaya"/>
          <w:sz w:val="24"/>
          <w:szCs w:val="24"/>
        </w:rPr>
        <w:t>inspiring</w:t>
      </w:r>
      <w:r w:rsidR="00BA376D" w:rsidRPr="00533039">
        <w:rPr>
          <w:rFonts w:ascii="Ink Free" w:hAnsi="Ink Free" w:cs="Vijaya"/>
          <w:sz w:val="24"/>
          <w:szCs w:val="24"/>
        </w:rPr>
        <w:t xml:space="preserve"> hands-on learning, cooperation and </w:t>
      </w:r>
      <w:r w:rsidR="00DB7F31">
        <w:rPr>
          <w:rFonts w:ascii="Ink Free" w:hAnsi="Ink Free" w:cs="Vijaya"/>
          <w:sz w:val="24"/>
          <w:szCs w:val="24"/>
        </w:rPr>
        <w:t xml:space="preserve">community building with all youth. </w:t>
      </w:r>
    </w:p>
    <w:p w:rsidR="008B3A2F" w:rsidRPr="008B3A2F" w:rsidRDefault="008B3A2F" w:rsidP="009F0B50">
      <w:pPr>
        <w:ind w:left="-90" w:right="180"/>
        <w:jc w:val="center"/>
        <w:rPr>
          <w:rFonts w:ascii="Ink Free" w:hAnsi="Ink Free" w:cs="Vijaya"/>
          <w:sz w:val="10"/>
          <w:szCs w:val="10"/>
        </w:rPr>
      </w:pPr>
    </w:p>
    <w:p w:rsidR="008E7248" w:rsidRDefault="00E77C20" w:rsidP="009F0B50">
      <w:pPr>
        <w:ind w:left="-90" w:right="180"/>
        <w:rPr>
          <w:rFonts w:ascii="Ink Free" w:hAnsi="Ink Free" w:cs="Vijaya"/>
          <w:b/>
          <w:sz w:val="24"/>
          <w:szCs w:val="24"/>
          <w:u w:val="single"/>
        </w:rPr>
      </w:pPr>
      <w:r w:rsidRPr="00533039">
        <w:rPr>
          <w:rFonts w:ascii="Ink Free" w:hAnsi="Ink Free" w:cs="Vijaya"/>
          <w:sz w:val="24"/>
          <w:szCs w:val="24"/>
        </w:rPr>
        <w:t xml:space="preserve">* </w:t>
      </w:r>
      <w:r w:rsidR="00BA376D" w:rsidRPr="00533039">
        <w:rPr>
          <w:rFonts w:ascii="Ink Free" w:hAnsi="Ink Free" w:cs="Vijaya"/>
          <w:sz w:val="24"/>
          <w:szCs w:val="24"/>
        </w:rPr>
        <w:t xml:space="preserve">The </w:t>
      </w:r>
      <w:r w:rsidR="00DB7F31" w:rsidRPr="008B3A2F">
        <w:rPr>
          <w:rFonts w:ascii="Ink Free" w:hAnsi="Ink Free" w:cs="Vijaya"/>
          <w:b/>
          <w:i/>
          <w:sz w:val="25"/>
          <w:szCs w:val="25"/>
          <w:u w:val="single"/>
        </w:rPr>
        <w:t>World Religion W</w:t>
      </w:r>
      <w:r w:rsidR="00BA376D" w:rsidRPr="008B3A2F">
        <w:rPr>
          <w:rFonts w:ascii="Ink Free" w:hAnsi="Ink Free" w:cs="Vijaya"/>
          <w:b/>
          <w:i/>
          <w:sz w:val="25"/>
          <w:szCs w:val="25"/>
          <w:u w:val="single"/>
        </w:rPr>
        <w:t>orkshops</w:t>
      </w:r>
      <w:r w:rsidR="00BA376D" w:rsidRPr="00533039">
        <w:rPr>
          <w:rFonts w:ascii="Ink Free" w:hAnsi="Ink Free" w:cs="Vijaya"/>
          <w:b/>
          <w:sz w:val="24"/>
          <w:szCs w:val="24"/>
          <w:u w:val="single"/>
        </w:rPr>
        <w:t xml:space="preserve"> </w:t>
      </w:r>
      <w:r w:rsidR="00BA376D" w:rsidRPr="00533039">
        <w:rPr>
          <w:rFonts w:ascii="Ink Free" w:hAnsi="Ink Free" w:cs="Vijaya"/>
          <w:sz w:val="24"/>
          <w:szCs w:val="24"/>
        </w:rPr>
        <w:t xml:space="preserve">focus on the world religion of the year; </w:t>
      </w:r>
      <w:r w:rsidR="00DB7F31">
        <w:rPr>
          <w:rFonts w:ascii="Ink Free" w:hAnsi="Ink Free" w:cs="Vijaya"/>
          <w:sz w:val="24"/>
          <w:szCs w:val="24"/>
        </w:rPr>
        <w:t>introducing</w:t>
      </w:r>
      <w:r w:rsidR="00BA376D" w:rsidRPr="00533039">
        <w:rPr>
          <w:rFonts w:ascii="Ink Free" w:hAnsi="Ink Free" w:cs="Vijaya"/>
          <w:sz w:val="24"/>
          <w:szCs w:val="24"/>
        </w:rPr>
        <w:t xml:space="preserve"> children</w:t>
      </w:r>
      <w:r w:rsidR="00DB7F31">
        <w:rPr>
          <w:rFonts w:ascii="Ink Free" w:hAnsi="Ink Free" w:cs="Vijaya"/>
          <w:sz w:val="24"/>
          <w:szCs w:val="24"/>
        </w:rPr>
        <w:t xml:space="preserve"> to the different traditions,</w:t>
      </w:r>
      <w:r w:rsidR="00BA376D" w:rsidRPr="00533039">
        <w:rPr>
          <w:rFonts w:ascii="Ink Free" w:hAnsi="Ink Free" w:cs="Vijaya"/>
          <w:sz w:val="24"/>
          <w:szCs w:val="24"/>
        </w:rPr>
        <w:t xml:space="preserve"> customs and the beliefs of that religion.  Through stories, visual aids, activities and crafts the children learn about the ways of others; </w:t>
      </w:r>
      <w:r w:rsidR="00DB7F31">
        <w:rPr>
          <w:rFonts w:ascii="Ink Free" w:hAnsi="Ink Free" w:cs="Vijaya"/>
          <w:sz w:val="24"/>
          <w:szCs w:val="24"/>
        </w:rPr>
        <w:t xml:space="preserve">making connections to </w:t>
      </w:r>
      <w:r w:rsidR="00BA376D" w:rsidRPr="00533039">
        <w:rPr>
          <w:rFonts w:ascii="Ink Free" w:hAnsi="Ink Free" w:cs="Vijaya"/>
          <w:sz w:val="24"/>
          <w:szCs w:val="24"/>
        </w:rPr>
        <w:t>their own lives</w:t>
      </w:r>
      <w:r w:rsidR="00FC59FA" w:rsidRPr="00533039">
        <w:rPr>
          <w:rFonts w:ascii="Ink Free" w:hAnsi="Ink Free" w:cs="Vijaya"/>
          <w:sz w:val="24"/>
          <w:szCs w:val="24"/>
        </w:rPr>
        <w:t xml:space="preserve"> </w:t>
      </w:r>
      <w:r w:rsidR="00BA376D" w:rsidRPr="00533039">
        <w:rPr>
          <w:rFonts w:ascii="Ink Free" w:hAnsi="Ink Free" w:cs="Vijaya"/>
          <w:sz w:val="24"/>
          <w:szCs w:val="24"/>
        </w:rPr>
        <w:t>while recognizing and appreciating the differences as well</w:t>
      </w:r>
      <w:r w:rsidR="00BA376D" w:rsidRPr="00DB7F31">
        <w:rPr>
          <w:rFonts w:ascii="Ink Free" w:hAnsi="Ink Free" w:cs="Vijaya"/>
          <w:sz w:val="24"/>
          <w:szCs w:val="24"/>
        </w:rPr>
        <w:t>.</w:t>
      </w:r>
      <w:r w:rsidR="00BE189F" w:rsidRPr="00DB7F31">
        <w:rPr>
          <w:rFonts w:ascii="Ink Free" w:hAnsi="Ink Free" w:cs="Vijaya"/>
          <w:sz w:val="24"/>
          <w:szCs w:val="24"/>
        </w:rPr>
        <w:t xml:space="preserve">  </w:t>
      </w:r>
      <w:r w:rsidR="008E7248" w:rsidRPr="008B3A2F">
        <w:rPr>
          <w:rFonts w:ascii="Ink Free" w:hAnsi="Ink Free" w:cs="Vijaya"/>
          <w:b/>
          <w:sz w:val="24"/>
          <w:szCs w:val="24"/>
        </w:rPr>
        <w:t xml:space="preserve">This Year's World Religion Focus: </w:t>
      </w:r>
      <w:r w:rsidR="008B3A2F" w:rsidRPr="008B3A2F">
        <w:rPr>
          <w:rFonts w:ascii="Ink Free" w:hAnsi="Ink Free" w:cs="Vijaya"/>
          <w:b/>
          <w:sz w:val="24"/>
          <w:szCs w:val="24"/>
        </w:rPr>
        <w:t>Native American Spirituality</w:t>
      </w:r>
      <w:r w:rsidR="008B3A2F">
        <w:rPr>
          <w:rFonts w:ascii="Ink Free" w:hAnsi="Ink Free" w:cs="Vijaya"/>
          <w:b/>
          <w:sz w:val="24"/>
          <w:szCs w:val="24"/>
          <w:u w:val="single"/>
        </w:rPr>
        <w:t xml:space="preserve"> </w:t>
      </w:r>
    </w:p>
    <w:p w:rsidR="008B3A2F" w:rsidRPr="008B3A2F" w:rsidRDefault="008B3A2F" w:rsidP="009F0B50">
      <w:pPr>
        <w:ind w:left="-90" w:right="180"/>
        <w:rPr>
          <w:rFonts w:ascii="Ink Free" w:hAnsi="Ink Free" w:cs="Vijaya"/>
          <w:sz w:val="10"/>
          <w:szCs w:val="10"/>
        </w:rPr>
      </w:pPr>
    </w:p>
    <w:p w:rsidR="00BA376D" w:rsidRDefault="00E77C20" w:rsidP="009F0B50">
      <w:pPr>
        <w:ind w:left="-90" w:right="180"/>
        <w:rPr>
          <w:rFonts w:ascii="Ink Free" w:hAnsi="Ink Free" w:cs="Vijaya"/>
          <w:sz w:val="24"/>
          <w:szCs w:val="24"/>
        </w:rPr>
      </w:pPr>
      <w:r w:rsidRPr="00533039">
        <w:rPr>
          <w:rFonts w:ascii="Ink Free" w:hAnsi="Ink Free" w:cs="Vijaya"/>
          <w:sz w:val="24"/>
          <w:szCs w:val="24"/>
        </w:rPr>
        <w:t xml:space="preserve">* </w:t>
      </w:r>
      <w:r w:rsidR="00BA376D" w:rsidRPr="00533039">
        <w:rPr>
          <w:rFonts w:ascii="Ink Free" w:hAnsi="Ink Free" w:cs="Vijaya"/>
          <w:sz w:val="24"/>
          <w:szCs w:val="24"/>
        </w:rPr>
        <w:t xml:space="preserve">The </w:t>
      </w:r>
      <w:r w:rsidR="006C5E00" w:rsidRPr="008B3A2F">
        <w:rPr>
          <w:rFonts w:ascii="Ink Free" w:hAnsi="Ink Free" w:cs="Vijaya"/>
          <w:b/>
          <w:i/>
          <w:sz w:val="25"/>
          <w:szCs w:val="25"/>
          <w:u w:val="single"/>
        </w:rPr>
        <w:t>Social Justice workshop</w:t>
      </w:r>
      <w:r w:rsidR="00BA376D" w:rsidRPr="00533039">
        <w:rPr>
          <w:rFonts w:ascii="Ink Free" w:hAnsi="Ink Free" w:cs="Vijaya"/>
          <w:b/>
          <w:i/>
          <w:sz w:val="24"/>
          <w:szCs w:val="24"/>
          <w:u w:val="single"/>
        </w:rPr>
        <w:t xml:space="preserve"> </w:t>
      </w:r>
      <w:r w:rsidR="00BA376D" w:rsidRPr="00533039">
        <w:rPr>
          <w:rFonts w:ascii="Ink Free" w:hAnsi="Ink Free" w:cs="Vijaya"/>
          <w:sz w:val="24"/>
          <w:szCs w:val="24"/>
        </w:rPr>
        <w:t>focus</w:t>
      </w:r>
      <w:r w:rsidR="006C5E00" w:rsidRPr="00533039">
        <w:rPr>
          <w:rFonts w:ascii="Ink Free" w:hAnsi="Ink Free" w:cs="Vijaya"/>
          <w:sz w:val="24"/>
          <w:szCs w:val="24"/>
        </w:rPr>
        <w:t>es</w:t>
      </w:r>
      <w:r w:rsidR="00BA376D" w:rsidRPr="00533039">
        <w:rPr>
          <w:rFonts w:ascii="Ink Free" w:hAnsi="Ink Free" w:cs="Vijaya"/>
          <w:sz w:val="24"/>
          <w:szCs w:val="24"/>
        </w:rPr>
        <w:t xml:space="preserve"> on applying </w:t>
      </w:r>
      <w:r w:rsidR="00DB7F31">
        <w:rPr>
          <w:rFonts w:ascii="Ink Free" w:hAnsi="Ink Free" w:cs="Vijaya"/>
          <w:sz w:val="24"/>
          <w:szCs w:val="24"/>
        </w:rPr>
        <w:t xml:space="preserve">UCC </w:t>
      </w:r>
      <w:r w:rsidR="00B33FB0" w:rsidRPr="00533039">
        <w:rPr>
          <w:rFonts w:ascii="Ink Free" w:hAnsi="Ink Free" w:cs="Vijaya"/>
          <w:sz w:val="24"/>
          <w:szCs w:val="24"/>
        </w:rPr>
        <w:t>&amp; UU</w:t>
      </w:r>
      <w:r w:rsidR="00DB7F31">
        <w:rPr>
          <w:rFonts w:ascii="Ink Free" w:hAnsi="Ink Free" w:cs="Vijaya"/>
          <w:sz w:val="24"/>
          <w:szCs w:val="24"/>
        </w:rPr>
        <w:t>A</w:t>
      </w:r>
      <w:r w:rsidR="00BA376D" w:rsidRPr="00533039">
        <w:rPr>
          <w:rFonts w:ascii="Ink Free" w:hAnsi="Ink Free" w:cs="Vijaya"/>
          <w:sz w:val="24"/>
          <w:szCs w:val="24"/>
        </w:rPr>
        <w:t xml:space="preserve"> values, recognizing current issues/events, helping others &amp; making a difference.  The lesson that takes place helps the children gain a better understanding of the issue/event at hand and helps them to appreciate the importance of values-theirs and those of others.</w:t>
      </w:r>
    </w:p>
    <w:p w:rsidR="008B3A2F" w:rsidRPr="008B3A2F" w:rsidRDefault="008B3A2F" w:rsidP="009F0B50">
      <w:pPr>
        <w:ind w:left="-90" w:right="180"/>
        <w:rPr>
          <w:rFonts w:ascii="Ink Free" w:hAnsi="Ink Free" w:cs="Vijaya"/>
          <w:sz w:val="10"/>
          <w:szCs w:val="10"/>
        </w:rPr>
      </w:pPr>
    </w:p>
    <w:p w:rsidR="002F2C64" w:rsidRDefault="00E77C20" w:rsidP="009F0B50">
      <w:pPr>
        <w:ind w:left="-90" w:right="180"/>
        <w:rPr>
          <w:rFonts w:ascii="Ink Free" w:hAnsi="Ink Free" w:cs="Vijaya"/>
          <w:sz w:val="24"/>
          <w:szCs w:val="24"/>
        </w:rPr>
      </w:pPr>
      <w:r w:rsidRPr="00533039">
        <w:rPr>
          <w:rFonts w:ascii="Ink Free" w:hAnsi="Ink Free" w:cs="Vijaya"/>
          <w:b/>
          <w:i/>
          <w:sz w:val="24"/>
          <w:szCs w:val="24"/>
        </w:rPr>
        <w:t xml:space="preserve">* </w:t>
      </w:r>
      <w:r w:rsidR="00BA376D" w:rsidRPr="008B3A2F">
        <w:rPr>
          <w:rFonts w:ascii="Ink Free" w:hAnsi="Ink Free" w:cs="Vijaya"/>
          <w:b/>
          <w:i/>
          <w:sz w:val="25"/>
          <w:szCs w:val="25"/>
          <w:u w:val="single"/>
        </w:rPr>
        <w:t xml:space="preserve">Group Lessons </w:t>
      </w:r>
      <w:r w:rsidR="002F2C64">
        <w:rPr>
          <w:rFonts w:ascii="Ink Free" w:hAnsi="Ink Free" w:cs="Vijaya"/>
          <w:sz w:val="24"/>
          <w:szCs w:val="24"/>
        </w:rPr>
        <w:t xml:space="preserve">are flexible and fun. </w:t>
      </w:r>
      <w:r w:rsidR="00BA376D" w:rsidRPr="00533039">
        <w:rPr>
          <w:rFonts w:ascii="Ink Free" w:hAnsi="Ink Free" w:cs="Vijaya"/>
          <w:sz w:val="24"/>
          <w:szCs w:val="24"/>
        </w:rPr>
        <w:t>The lessons revolve around a theme, usually seasonal based-not necessarily religious-focusing on the time of year</w:t>
      </w:r>
      <w:r w:rsidR="002F2C64">
        <w:rPr>
          <w:rFonts w:ascii="Ink Free" w:hAnsi="Ink Free" w:cs="Vijaya"/>
          <w:sz w:val="24"/>
          <w:szCs w:val="24"/>
        </w:rPr>
        <w:t>.</w:t>
      </w:r>
    </w:p>
    <w:p w:rsidR="008B3A2F" w:rsidRPr="008B3A2F" w:rsidRDefault="008B3A2F" w:rsidP="009F0B50">
      <w:pPr>
        <w:ind w:left="-90" w:right="180"/>
        <w:rPr>
          <w:rFonts w:ascii="Ink Free" w:hAnsi="Ink Free" w:cs="Vijaya"/>
          <w:sz w:val="10"/>
          <w:szCs w:val="10"/>
        </w:rPr>
      </w:pPr>
    </w:p>
    <w:p w:rsidR="00BC7D25" w:rsidRPr="00533039" w:rsidRDefault="00E77C20" w:rsidP="009F0B50">
      <w:pPr>
        <w:ind w:left="-90" w:right="180"/>
        <w:rPr>
          <w:rFonts w:ascii="Ink Free" w:hAnsi="Ink Free" w:cs="Vijaya"/>
          <w:sz w:val="24"/>
          <w:szCs w:val="24"/>
        </w:rPr>
      </w:pPr>
      <w:r w:rsidRPr="00533039">
        <w:rPr>
          <w:rFonts w:ascii="Ink Free" w:hAnsi="Ink Free" w:cs="Vijaya"/>
          <w:b/>
          <w:i/>
          <w:sz w:val="24"/>
          <w:szCs w:val="24"/>
        </w:rPr>
        <w:t xml:space="preserve">* </w:t>
      </w:r>
      <w:r w:rsidR="00BA376D" w:rsidRPr="008B3A2F">
        <w:rPr>
          <w:rFonts w:ascii="Ink Free" w:hAnsi="Ink Free" w:cs="Vijaya"/>
          <w:b/>
          <w:i/>
          <w:sz w:val="25"/>
          <w:szCs w:val="25"/>
          <w:u w:val="single"/>
        </w:rPr>
        <w:t>Holiday Lessons</w:t>
      </w:r>
      <w:r w:rsidR="00BA376D" w:rsidRPr="00533039">
        <w:rPr>
          <w:rFonts w:ascii="Ink Free" w:hAnsi="Ink Free" w:cs="Vijaya"/>
          <w:sz w:val="24"/>
          <w:szCs w:val="24"/>
          <w:u w:val="single"/>
        </w:rPr>
        <w:t xml:space="preserve"> </w:t>
      </w:r>
      <w:r w:rsidR="00BA376D" w:rsidRPr="00533039">
        <w:rPr>
          <w:rFonts w:ascii="Ink Free" w:hAnsi="Ink Free" w:cs="Vijaya"/>
          <w:sz w:val="24"/>
          <w:szCs w:val="24"/>
        </w:rPr>
        <w:t>are based on a specific holiday</w:t>
      </w:r>
      <w:r w:rsidR="006C5E00" w:rsidRPr="00533039">
        <w:rPr>
          <w:rFonts w:ascii="Ink Free" w:hAnsi="Ink Free" w:cs="Vijaya"/>
          <w:sz w:val="24"/>
          <w:szCs w:val="24"/>
        </w:rPr>
        <w:t xml:space="preserve"> </w:t>
      </w:r>
      <w:r w:rsidR="00BA376D" w:rsidRPr="00533039">
        <w:rPr>
          <w:rFonts w:ascii="Ink Free" w:hAnsi="Ink Free" w:cs="Vijaya"/>
          <w:sz w:val="24"/>
          <w:szCs w:val="24"/>
        </w:rPr>
        <w:t xml:space="preserve">and focus on how that holiday is celebrated.  </w:t>
      </w:r>
      <w:r w:rsidR="006C5E00" w:rsidRPr="00533039">
        <w:rPr>
          <w:rFonts w:ascii="Ink Free" w:hAnsi="Ink Free" w:cs="Vijaya"/>
          <w:sz w:val="24"/>
          <w:szCs w:val="24"/>
        </w:rPr>
        <w:t>Holiday Le</w:t>
      </w:r>
      <w:r w:rsidR="00713723" w:rsidRPr="00533039">
        <w:rPr>
          <w:rFonts w:ascii="Ink Free" w:hAnsi="Ink Free" w:cs="Vijaya"/>
          <w:sz w:val="24"/>
          <w:szCs w:val="24"/>
        </w:rPr>
        <w:t>ssons</w:t>
      </w:r>
      <w:r w:rsidR="00D43E20" w:rsidRPr="00533039">
        <w:rPr>
          <w:rFonts w:ascii="Ink Free" w:hAnsi="Ink Free" w:cs="Vijaya"/>
          <w:sz w:val="24"/>
          <w:szCs w:val="24"/>
        </w:rPr>
        <w:t xml:space="preserve"> may</w:t>
      </w:r>
      <w:r w:rsidR="00713723" w:rsidRPr="00533039">
        <w:rPr>
          <w:rFonts w:ascii="Ink Free" w:hAnsi="Ink Free" w:cs="Vijaya"/>
          <w:sz w:val="24"/>
          <w:szCs w:val="24"/>
        </w:rPr>
        <w:t xml:space="preserve"> include: Advent,</w:t>
      </w:r>
      <w:r w:rsidR="008B3A2F">
        <w:rPr>
          <w:rFonts w:ascii="Ink Free" w:hAnsi="Ink Free" w:cs="Vijaya"/>
          <w:sz w:val="24"/>
          <w:szCs w:val="24"/>
        </w:rPr>
        <w:t xml:space="preserve"> Hanukkah, Christmas </w:t>
      </w:r>
      <w:proofErr w:type="gramStart"/>
      <w:r w:rsidR="008B3A2F">
        <w:rPr>
          <w:rFonts w:ascii="Ink Free" w:hAnsi="Ink Free" w:cs="Vijaya"/>
          <w:sz w:val="24"/>
          <w:szCs w:val="24"/>
        </w:rPr>
        <w:t>A</w:t>
      </w:r>
      <w:r w:rsidR="00992E97" w:rsidRPr="00533039">
        <w:rPr>
          <w:rFonts w:ascii="Ink Free" w:hAnsi="Ink Free" w:cs="Vijaya"/>
          <w:sz w:val="24"/>
          <w:szCs w:val="24"/>
        </w:rPr>
        <w:t>round</w:t>
      </w:r>
      <w:proofErr w:type="gramEnd"/>
      <w:r w:rsidR="00992E97" w:rsidRPr="00533039">
        <w:rPr>
          <w:rFonts w:ascii="Ink Free" w:hAnsi="Ink Free" w:cs="Vijaya"/>
          <w:sz w:val="24"/>
          <w:szCs w:val="24"/>
        </w:rPr>
        <w:t xml:space="preserve"> the World,</w:t>
      </w:r>
      <w:r w:rsidR="002F2C64">
        <w:rPr>
          <w:rFonts w:ascii="Ink Free" w:hAnsi="Ink Free" w:cs="Vijaya"/>
          <w:sz w:val="24"/>
          <w:szCs w:val="24"/>
        </w:rPr>
        <w:t xml:space="preserve"> Easter</w:t>
      </w:r>
      <w:r w:rsidR="00713723" w:rsidRPr="00533039">
        <w:rPr>
          <w:rFonts w:ascii="Ink Free" w:hAnsi="Ink Free" w:cs="Vijaya"/>
          <w:sz w:val="24"/>
          <w:szCs w:val="24"/>
        </w:rPr>
        <w:t xml:space="preserve"> </w:t>
      </w:r>
      <w:r w:rsidR="006C5E00" w:rsidRPr="00533039">
        <w:rPr>
          <w:rFonts w:ascii="Ink Free" w:hAnsi="Ink Free" w:cs="Vijaya"/>
          <w:sz w:val="24"/>
          <w:szCs w:val="24"/>
        </w:rPr>
        <w:t xml:space="preserve">and Passover/Seder.  </w:t>
      </w:r>
    </w:p>
    <w:p w:rsidR="00F700CC" w:rsidRPr="00D43E20" w:rsidRDefault="00BA376D" w:rsidP="008B3A2F">
      <w:pPr>
        <w:ind w:left="-90" w:right="180"/>
        <w:jc w:val="center"/>
        <w:rPr>
          <w:rFonts w:ascii="Ink Free" w:hAnsi="Ink Free" w:cs="Vijaya"/>
        </w:rPr>
      </w:pPr>
      <w:r w:rsidRPr="00D43E20">
        <w:rPr>
          <w:rFonts w:ascii="Ink Free" w:hAnsi="Ink Free" w:cs="Vijaya"/>
          <w:sz w:val="30"/>
          <w:szCs w:val="30"/>
        </w:rPr>
        <w:t xml:space="preserve"> </w:t>
      </w:r>
    </w:p>
    <w:p w:rsidR="004A1693" w:rsidRPr="008B3A2F" w:rsidRDefault="00F700CC" w:rsidP="009F0B50">
      <w:pPr>
        <w:tabs>
          <w:tab w:val="left" w:pos="-450"/>
        </w:tabs>
        <w:ind w:right="180"/>
        <w:jc w:val="center"/>
        <w:rPr>
          <w:rFonts w:ascii="Ink Free" w:hAnsi="Ink Free" w:cs="Vijaya"/>
          <w:b/>
          <w:sz w:val="34"/>
          <w:szCs w:val="34"/>
        </w:rPr>
      </w:pPr>
      <w:r w:rsidRPr="008B3A2F">
        <w:rPr>
          <w:rFonts w:ascii="Ink Free" w:hAnsi="Ink Free" w:cs="Vijaya"/>
          <w:b/>
          <w:sz w:val="34"/>
          <w:szCs w:val="34"/>
          <w:highlight w:val="yellow"/>
          <w:u w:val="single"/>
        </w:rPr>
        <w:t>RE Offering</w:t>
      </w:r>
    </w:p>
    <w:p w:rsidR="008B3A2F" w:rsidRDefault="00FB00C8" w:rsidP="008B3A2F">
      <w:pPr>
        <w:tabs>
          <w:tab w:val="left" w:pos="-450"/>
        </w:tabs>
        <w:ind w:right="180"/>
        <w:jc w:val="center"/>
        <w:rPr>
          <w:rFonts w:ascii="Ink Free" w:hAnsi="Ink Free" w:cs="Vijaya"/>
          <w:b/>
          <w:sz w:val="24"/>
          <w:szCs w:val="24"/>
        </w:rPr>
      </w:pPr>
      <w:r w:rsidRPr="008B3A2F">
        <w:rPr>
          <w:rFonts w:ascii="Ink Free" w:hAnsi="Ink Free" w:cs="Vijaya"/>
          <w:b/>
          <w:sz w:val="24"/>
          <w:szCs w:val="24"/>
        </w:rPr>
        <w:t>A collection basket is passed around</w:t>
      </w:r>
      <w:r w:rsidR="00DD790E" w:rsidRPr="008B3A2F">
        <w:rPr>
          <w:rFonts w:ascii="Ink Free" w:hAnsi="Ink Free" w:cs="Vijaya"/>
          <w:b/>
          <w:sz w:val="24"/>
          <w:szCs w:val="24"/>
        </w:rPr>
        <w:t xml:space="preserve"> at the start of each RE class.</w:t>
      </w:r>
      <w:r w:rsidR="009D122E" w:rsidRPr="008B3A2F">
        <w:rPr>
          <w:rFonts w:ascii="Ink Free" w:hAnsi="Ink Free" w:cs="Vijaya"/>
          <w:b/>
          <w:sz w:val="24"/>
          <w:szCs w:val="24"/>
        </w:rPr>
        <w:t xml:space="preserve"> </w:t>
      </w:r>
    </w:p>
    <w:p w:rsidR="008B3A2F" w:rsidRDefault="009D122E" w:rsidP="008B3A2F">
      <w:pPr>
        <w:tabs>
          <w:tab w:val="left" w:pos="-450"/>
        </w:tabs>
        <w:ind w:right="180"/>
        <w:jc w:val="center"/>
        <w:rPr>
          <w:rFonts w:ascii="Ink Free" w:hAnsi="Ink Free" w:cs="Vijaya"/>
          <w:b/>
          <w:sz w:val="24"/>
          <w:szCs w:val="24"/>
        </w:rPr>
      </w:pPr>
      <w:r w:rsidRPr="008B3A2F">
        <w:rPr>
          <w:rFonts w:ascii="Ink Free" w:hAnsi="Ink Free" w:cs="Vijaya"/>
          <w:b/>
          <w:sz w:val="24"/>
          <w:szCs w:val="24"/>
        </w:rPr>
        <w:t>The RE offeri</w:t>
      </w:r>
      <w:r w:rsidR="002F2C64" w:rsidRPr="008B3A2F">
        <w:rPr>
          <w:rFonts w:ascii="Ink Free" w:hAnsi="Ink Free" w:cs="Vijaya"/>
          <w:b/>
          <w:sz w:val="24"/>
          <w:szCs w:val="24"/>
        </w:rPr>
        <w:t>ng is separate from the Church o</w:t>
      </w:r>
      <w:r w:rsidRPr="008B3A2F">
        <w:rPr>
          <w:rFonts w:ascii="Ink Free" w:hAnsi="Ink Free" w:cs="Vijaya"/>
          <w:b/>
          <w:sz w:val="24"/>
          <w:szCs w:val="24"/>
        </w:rPr>
        <w:t xml:space="preserve">ffering, as the RE students </w:t>
      </w:r>
      <w:r w:rsidR="004A1693" w:rsidRPr="008B3A2F">
        <w:rPr>
          <w:rFonts w:ascii="Ink Free" w:hAnsi="Ink Free" w:cs="Vijaya"/>
          <w:b/>
          <w:sz w:val="24"/>
          <w:szCs w:val="24"/>
        </w:rPr>
        <w:t xml:space="preserve">get to </w:t>
      </w:r>
      <w:r w:rsidRPr="008B3A2F">
        <w:rPr>
          <w:rFonts w:ascii="Ink Free" w:hAnsi="Ink Free" w:cs="Vijaya"/>
          <w:b/>
          <w:sz w:val="24"/>
          <w:szCs w:val="24"/>
        </w:rPr>
        <w:t>vote on where their offering goes</w:t>
      </w:r>
      <w:r w:rsidR="006826DC" w:rsidRPr="008B3A2F">
        <w:rPr>
          <w:rFonts w:ascii="Ink Free" w:hAnsi="Ink Free" w:cs="Vijaya"/>
          <w:b/>
          <w:sz w:val="24"/>
          <w:szCs w:val="24"/>
        </w:rPr>
        <w:t xml:space="preserve">!  The offering is split 50/50, </w:t>
      </w:r>
      <w:r w:rsidR="00E037A2" w:rsidRPr="008B3A2F">
        <w:rPr>
          <w:rFonts w:ascii="Ink Free" w:hAnsi="Ink Free" w:cs="Vijaya"/>
          <w:b/>
          <w:sz w:val="24"/>
          <w:szCs w:val="24"/>
        </w:rPr>
        <w:t>between</w:t>
      </w:r>
      <w:r w:rsidR="006826DC" w:rsidRPr="008B3A2F">
        <w:rPr>
          <w:rFonts w:ascii="Ink Free" w:hAnsi="Ink Free" w:cs="Vijaya"/>
          <w:b/>
          <w:sz w:val="24"/>
          <w:szCs w:val="24"/>
        </w:rPr>
        <w:t xml:space="preserve"> an out-reach program and an in-reach gift</w:t>
      </w:r>
      <w:r w:rsidR="00BD56A4" w:rsidRPr="008B3A2F">
        <w:rPr>
          <w:rFonts w:ascii="Ink Free" w:hAnsi="Ink Free" w:cs="Vijaya"/>
          <w:b/>
          <w:sz w:val="24"/>
          <w:szCs w:val="24"/>
        </w:rPr>
        <w:t xml:space="preserve"> for the church. </w:t>
      </w:r>
    </w:p>
    <w:p w:rsidR="008B3A2F" w:rsidRPr="008B3A2F" w:rsidRDefault="00BD56A4" w:rsidP="008B3A2F">
      <w:pPr>
        <w:tabs>
          <w:tab w:val="left" w:pos="-450"/>
        </w:tabs>
        <w:ind w:right="180"/>
        <w:jc w:val="center"/>
        <w:rPr>
          <w:rFonts w:ascii="Ink Free" w:hAnsi="Ink Free" w:cs="Vijaya"/>
          <w:b/>
          <w:sz w:val="24"/>
          <w:szCs w:val="24"/>
        </w:rPr>
      </w:pPr>
      <w:r w:rsidRPr="008B3A2F">
        <w:rPr>
          <w:rFonts w:ascii="Ink Free" w:hAnsi="Ink Free" w:cs="Vijaya"/>
          <w:b/>
          <w:sz w:val="24"/>
          <w:szCs w:val="24"/>
        </w:rPr>
        <w:t>Out-reach pr</w:t>
      </w:r>
      <w:r w:rsidR="00533039" w:rsidRPr="008B3A2F">
        <w:rPr>
          <w:rFonts w:ascii="Ink Free" w:hAnsi="Ink Free" w:cs="Vijaya"/>
          <w:b/>
          <w:sz w:val="24"/>
          <w:szCs w:val="24"/>
        </w:rPr>
        <w:t>ograms</w:t>
      </w:r>
      <w:r w:rsidR="008347DF" w:rsidRPr="008B3A2F">
        <w:rPr>
          <w:rFonts w:ascii="Ink Free" w:hAnsi="Ink Free" w:cs="Vijaya"/>
          <w:b/>
          <w:sz w:val="24"/>
          <w:szCs w:val="24"/>
        </w:rPr>
        <w:t xml:space="preserve"> have</w:t>
      </w:r>
      <w:r w:rsidRPr="008B3A2F">
        <w:rPr>
          <w:rFonts w:ascii="Ink Free" w:hAnsi="Ink Free" w:cs="Vijaya"/>
          <w:b/>
          <w:sz w:val="24"/>
          <w:szCs w:val="24"/>
        </w:rPr>
        <w:t xml:space="preserve"> </w:t>
      </w:r>
      <w:r w:rsidR="008347DF" w:rsidRPr="008B3A2F">
        <w:rPr>
          <w:rFonts w:ascii="Ink Free" w:hAnsi="Ink Free" w:cs="Vijaya"/>
          <w:b/>
          <w:sz w:val="24"/>
          <w:szCs w:val="24"/>
        </w:rPr>
        <w:t>included</w:t>
      </w:r>
      <w:r w:rsidRPr="008B3A2F">
        <w:rPr>
          <w:rFonts w:ascii="Ink Free" w:hAnsi="Ink Free" w:cs="Vijaya"/>
          <w:b/>
          <w:sz w:val="24"/>
          <w:szCs w:val="24"/>
        </w:rPr>
        <w:t xml:space="preserve"> The Heifer Organization</w:t>
      </w:r>
      <w:r w:rsidR="00533039" w:rsidRPr="008B3A2F">
        <w:rPr>
          <w:rFonts w:ascii="Ink Free" w:hAnsi="Ink Free" w:cs="Vijaya"/>
          <w:b/>
          <w:sz w:val="24"/>
          <w:szCs w:val="24"/>
        </w:rPr>
        <w:t>,</w:t>
      </w:r>
      <w:r w:rsidRPr="008B3A2F">
        <w:rPr>
          <w:rFonts w:ascii="Ink Free" w:hAnsi="Ink Free" w:cs="Vijaya"/>
          <w:b/>
          <w:sz w:val="24"/>
          <w:szCs w:val="24"/>
        </w:rPr>
        <w:t xml:space="preserve"> </w:t>
      </w:r>
      <w:r w:rsidR="004A1693" w:rsidRPr="008B3A2F">
        <w:rPr>
          <w:rFonts w:ascii="Ink Free" w:hAnsi="Ink Free" w:cs="Vijaya"/>
          <w:b/>
          <w:sz w:val="24"/>
          <w:szCs w:val="24"/>
        </w:rPr>
        <w:t xml:space="preserve">Lutheran Services for New Americans: </w:t>
      </w:r>
      <w:r w:rsidRPr="008B3A2F">
        <w:rPr>
          <w:rFonts w:ascii="Ink Free" w:hAnsi="Ink Free" w:cs="Vijaya"/>
          <w:b/>
          <w:sz w:val="24"/>
          <w:szCs w:val="24"/>
        </w:rPr>
        <w:t>Backpack Drive</w:t>
      </w:r>
      <w:r w:rsidR="001756FE" w:rsidRPr="008B3A2F">
        <w:rPr>
          <w:rFonts w:ascii="Ink Free" w:hAnsi="Ink Free" w:cs="Vijaya"/>
          <w:b/>
          <w:sz w:val="24"/>
          <w:szCs w:val="24"/>
        </w:rPr>
        <w:t>, Habitat for Humanity</w:t>
      </w:r>
      <w:r w:rsidR="00533039" w:rsidRPr="008B3A2F">
        <w:rPr>
          <w:rFonts w:ascii="Ink Free" w:hAnsi="Ink Free" w:cs="Vijaya"/>
          <w:b/>
          <w:sz w:val="24"/>
          <w:szCs w:val="24"/>
        </w:rPr>
        <w:t>, and Lowell Wish Foundation</w:t>
      </w:r>
      <w:r w:rsidR="004A1693" w:rsidRPr="008B3A2F">
        <w:rPr>
          <w:rFonts w:ascii="Ink Free" w:hAnsi="Ink Free" w:cs="Vijaya"/>
          <w:b/>
          <w:sz w:val="24"/>
          <w:szCs w:val="24"/>
        </w:rPr>
        <w:t xml:space="preserve">. </w:t>
      </w:r>
      <w:r w:rsidR="002F2C64" w:rsidRPr="008B3A2F">
        <w:rPr>
          <w:rFonts w:ascii="Ink Free" w:hAnsi="Ink Free" w:cs="Vijaya"/>
          <w:b/>
          <w:sz w:val="24"/>
          <w:szCs w:val="24"/>
        </w:rPr>
        <w:t xml:space="preserve">In-reach gifts </w:t>
      </w:r>
      <w:r w:rsidR="008B3A2F" w:rsidRPr="008B3A2F">
        <w:rPr>
          <w:rFonts w:ascii="Ink Free" w:hAnsi="Ink Free" w:cs="Vijaya"/>
          <w:b/>
          <w:sz w:val="24"/>
          <w:szCs w:val="24"/>
        </w:rPr>
        <w:t xml:space="preserve">have </w:t>
      </w:r>
      <w:r w:rsidR="002F2C64" w:rsidRPr="008B3A2F">
        <w:rPr>
          <w:rFonts w:ascii="Ink Free" w:hAnsi="Ink Free" w:cs="Vijaya"/>
          <w:b/>
          <w:sz w:val="24"/>
          <w:szCs w:val="24"/>
        </w:rPr>
        <w:t>include</w:t>
      </w:r>
      <w:r w:rsidR="008B3A2F" w:rsidRPr="008B3A2F">
        <w:rPr>
          <w:rFonts w:ascii="Ink Free" w:hAnsi="Ink Free" w:cs="Vijaya"/>
          <w:b/>
          <w:sz w:val="24"/>
          <w:szCs w:val="24"/>
        </w:rPr>
        <w:t>d</w:t>
      </w:r>
      <w:r w:rsidR="002F2C64" w:rsidRPr="008B3A2F">
        <w:rPr>
          <w:rFonts w:ascii="Ink Free" w:hAnsi="Ink Free" w:cs="Vijaya"/>
          <w:b/>
          <w:sz w:val="24"/>
          <w:szCs w:val="24"/>
        </w:rPr>
        <w:t xml:space="preserve"> the swing and slide in the nursery room </w:t>
      </w:r>
      <w:r w:rsidR="00E037A2" w:rsidRPr="008B3A2F">
        <w:rPr>
          <w:rFonts w:ascii="Ink Free" w:hAnsi="Ink Free" w:cs="Vijaya"/>
          <w:b/>
          <w:sz w:val="24"/>
          <w:szCs w:val="24"/>
        </w:rPr>
        <w:t>and granite</w:t>
      </w:r>
      <w:r w:rsidR="00533039" w:rsidRPr="008B3A2F">
        <w:rPr>
          <w:rFonts w:ascii="Ink Free" w:hAnsi="Ink Free" w:cs="Vijaya"/>
          <w:b/>
          <w:sz w:val="24"/>
          <w:szCs w:val="24"/>
        </w:rPr>
        <w:t xml:space="preserve"> benches </w:t>
      </w:r>
      <w:r w:rsidR="008B3A2F" w:rsidRPr="008B3A2F">
        <w:rPr>
          <w:rFonts w:ascii="Ink Free" w:hAnsi="Ink Free" w:cs="Vijaya"/>
          <w:b/>
          <w:sz w:val="24"/>
          <w:szCs w:val="24"/>
        </w:rPr>
        <w:t>for an outside sitting area next to the church.</w:t>
      </w:r>
    </w:p>
    <w:p w:rsidR="000A7FF3" w:rsidRPr="008B3A2F" w:rsidRDefault="00533039" w:rsidP="008B3A2F">
      <w:pPr>
        <w:tabs>
          <w:tab w:val="left" w:pos="-450"/>
        </w:tabs>
        <w:ind w:right="180"/>
        <w:jc w:val="center"/>
        <w:rPr>
          <w:rFonts w:ascii="Ink Free" w:hAnsi="Ink Free" w:cs="Vijaya"/>
          <w:b/>
          <w:sz w:val="24"/>
          <w:szCs w:val="24"/>
        </w:rPr>
      </w:pPr>
      <w:r w:rsidRPr="008B3A2F">
        <w:rPr>
          <w:rFonts w:ascii="Ink Free" w:hAnsi="Ink Free" w:cs="Vijaya"/>
          <w:b/>
          <w:sz w:val="24"/>
          <w:szCs w:val="24"/>
        </w:rPr>
        <w:t xml:space="preserve">  </w:t>
      </w:r>
      <w:r w:rsidR="008B3A2F" w:rsidRPr="008B3A2F">
        <w:rPr>
          <w:rFonts w:ascii="Ink Free" w:hAnsi="Ink Free" w:cs="Vijaya"/>
          <w:b/>
          <w:sz w:val="24"/>
          <w:szCs w:val="24"/>
        </w:rPr>
        <w:t xml:space="preserve">  </w:t>
      </w:r>
      <w:r w:rsidR="00DC6D72" w:rsidRPr="008B3A2F">
        <w:rPr>
          <w:rFonts w:ascii="Ink Free" w:hAnsi="Ink Free" w:cs="Vijaya"/>
          <w:b/>
          <w:sz w:val="24"/>
          <w:szCs w:val="24"/>
        </w:rPr>
        <w:t xml:space="preserve">You're continued support is greatly </w:t>
      </w:r>
      <w:r w:rsidR="008B3A2F">
        <w:rPr>
          <w:rFonts w:ascii="Ink Free" w:hAnsi="Ink Free" w:cs="Vijaya"/>
          <w:b/>
          <w:sz w:val="24"/>
          <w:szCs w:val="24"/>
        </w:rPr>
        <w:t>appreciated!</w:t>
      </w:r>
    </w:p>
    <w:p w:rsidR="00BD425F" w:rsidRDefault="00BD425F" w:rsidP="0032076C">
      <w:pPr>
        <w:tabs>
          <w:tab w:val="left" w:pos="-450"/>
        </w:tabs>
        <w:ind w:right="180"/>
        <w:rPr>
          <w:rFonts w:ascii="Ink Free" w:hAnsi="Ink Free"/>
          <w:b/>
          <w:i/>
          <w:sz w:val="30"/>
          <w:szCs w:val="30"/>
          <w:u w:val="single"/>
        </w:rPr>
      </w:pPr>
    </w:p>
    <w:p w:rsidR="008B3A2F" w:rsidRDefault="008B3A2F" w:rsidP="0032076C">
      <w:pPr>
        <w:tabs>
          <w:tab w:val="left" w:pos="-450"/>
        </w:tabs>
        <w:ind w:right="180"/>
        <w:rPr>
          <w:rFonts w:ascii="Ink Free" w:hAnsi="Ink Free"/>
          <w:b/>
          <w:i/>
          <w:sz w:val="30"/>
          <w:szCs w:val="30"/>
          <w:u w:val="single"/>
        </w:rPr>
      </w:pPr>
    </w:p>
    <w:p w:rsidR="00384143" w:rsidRPr="00547841" w:rsidRDefault="000877C0" w:rsidP="00384143">
      <w:pPr>
        <w:tabs>
          <w:tab w:val="left" w:pos="-450"/>
        </w:tabs>
        <w:ind w:right="180"/>
        <w:jc w:val="center"/>
        <w:rPr>
          <w:rFonts w:ascii="Ink Free" w:hAnsi="Ink Free"/>
          <w:b/>
          <w:sz w:val="34"/>
          <w:szCs w:val="34"/>
          <w:u w:val="single"/>
        </w:rPr>
      </w:pPr>
      <w:r w:rsidRPr="00547841">
        <w:rPr>
          <w:rFonts w:ascii="Ink Free" w:hAnsi="Ink Free"/>
          <w:b/>
          <w:sz w:val="34"/>
          <w:szCs w:val="34"/>
          <w:highlight w:val="yellow"/>
          <w:u w:val="single"/>
        </w:rPr>
        <w:lastRenderedPageBreak/>
        <w:t>Pre-School &amp; Pre-K Curriculum Info</w:t>
      </w:r>
    </w:p>
    <w:p w:rsidR="00384143" w:rsidRPr="00063103" w:rsidRDefault="00384143" w:rsidP="00384143">
      <w:pPr>
        <w:tabs>
          <w:tab w:val="left" w:pos="-450"/>
        </w:tabs>
        <w:ind w:right="180"/>
        <w:jc w:val="center"/>
        <w:rPr>
          <w:rFonts w:ascii="Ink Free" w:hAnsi="Ink Free"/>
          <w:b/>
          <w:sz w:val="6"/>
          <w:szCs w:val="6"/>
          <w:u w:val="single"/>
        </w:rPr>
      </w:pPr>
    </w:p>
    <w:p w:rsidR="00384143" w:rsidRPr="0032076C" w:rsidRDefault="00384143" w:rsidP="0032076C">
      <w:pPr>
        <w:tabs>
          <w:tab w:val="left" w:pos="-450"/>
        </w:tabs>
        <w:ind w:right="180"/>
        <w:jc w:val="center"/>
        <w:rPr>
          <w:rFonts w:ascii="Ink Free" w:hAnsi="Ink Free"/>
          <w:sz w:val="25"/>
          <w:szCs w:val="25"/>
        </w:rPr>
      </w:pPr>
      <w:r w:rsidRPr="0032076C">
        <w:rPr>
          <w:rFonts w:ascii="Ink Free" w:hAnsi="Ink Free"/>
          <w:sz w:val="25"/>
          <w:szCs w:val="25"/>
        </w:rPr>
        <w:t>Continuing this year, PS &amp; Pre-K students will be using the UU curriculum</w:t>
      </w:r>
      <w:r w:rsidRPr="0032076C">
        <w:rPr>
          <w:rFonts w:ascii="Ink Free" w:hAnsi="Ink Free"/>
          <w:b/>
          <w:sz w:val="25"/>
          <w:szCs w:val="25"/>
        </w:rPr>
        <w:t xml:space="preserve"> Chalice Children: A Tapestry of Faith Program for Children.  </w:t>
      </w:r>
      <w:r w:rsidRPr="0032076C">
        <w:rPr>
          <w:rFonts w:ascii="Ink Free" w:hAnsi="Ink Free"/>
          <w:sz w:val="25"/>
          <w:szCs w:val="25"/>
        </w:rPr>
        <w:t>This curriculum introduces the basic tenets of our UU faith to young children and their families. Those tenets are our love, our covenantal community, our celebration of diversity, a personal sense of wonder and awe, and our hope and work for a better world.</w:t>
      </w:r>
      <w:r w:rsidR="0032076C" w:rsidRPr="0032076C">
        <w:rPr>
          <w:rFonts w:ascii="Ink Free" w:hAnsi="Ink Free"/>
          <w:sz w:val="25"/>
          <w:szCs w:val="25"/>
        </w:rPr>
        <w:t xml:space="preserve">  </w:t>
      </w:r>
      <w:r w:rsidRPr="0032076C">
        <w:rPr>
          <w:rFonts w:ascii="Ink Free" w:hAnsi="Ink Free"/>
          <w:b/>
          <w:sz w:val="25"/>
          <w:szCs w:val="25"/>
        </w:rPr>
        <w:t>Chalice Children</w:t>
      </w:r>
      <w:r w:rsidRPr="0032076C">
        <w:rPr>
          <w:rFonts w:ascii="Ink Free" w:hAnsi="Ink Free"/>
          <w:sz w:val="25"/>
          <w:szCs w:val="25"/>
        </w:rPr>
        <w:t xml:space="preserve"> is based on the belief that preschool children gain a sense of belonging to their religious community and the </w:t>
      </w:r>
      <w:r w:rsidR="0032076C" w:rsidRPr="0032076C">
        <w:rPr>
          <w:rFonts w:ascii="Ink Free" w:hAnsi="Ink Free"/>
          <w:sz w:val="25"/>
          <w:szCs w:val="25"/>
        </w:rPr>
        <w:t>UU</w:t>
      </w:r>
      <w:r w:rsidRPr="0032076C">
        <w:rPr>
          <w:rFonts w:ascii="Ink Free" w:hAnsi="Ink Free"/>
          <w:sz w:val="25"/>
          <w:szCs w:val="25"/>
        </w:rPr>
        <w:t xml:space="preserve"> faith when they have concrete experiences with its people and places. </w:t>
      </w:r>
      <w:r w:rsidR="0032076C" w:rsidRPr="0032076C">
        <w:rPr>
          <w:rFonts w:ascii="Ink Free" w:hAnsi="Ink Free"/>
          <w:sz w:val="25"/>
          <w:szCs w:val="25"/>
        </w:rPr>
        <w:t>Young</w:t>
      </w:r>
      <w:r w:rsidRPr="0032076C">
        <w:rPr>
          <w:rFonts w:ascii="Ink Free" w:hAnsi="Ink Free"/>
          <w:sz w:val="25"/>
          <w:szCs w:val="25"/>
        </w:rPr>
        <w:t xml:space="preserve"> children learn about their congregation's people and explore the physical building and surroundings that the congregation calls "home."</w:t>
      </w:r>
      <w:r w:rsidR="00EE53A2" w:rsidRPr="0032076C">
        <w:rPr>
          <w:rFonts w:ascii="Ink Free" w:hAnsi="Ink Free"/>
          <w:sz w:val="25"/>
          <w:szCs w:val="25"/>
        </w:rPr>
        <w:t xml:space="preserve">  </w:t>
      </w:r>
      <w:r w:rsidRPr="0032076C">
        <w:rPr>
          <w:rFonts w:ascii="Ink Free" w:hAnsi="Ink Free"/>
          <w:b/>
          <w:sz w:val="25"/>
          <w:szCs w:val="25"/>
        </w:rPr>
        <w:t>Chalice Children</w:t>
      </w:r>
      <w:r w:rsidRPr="0032076C">
        <w:rPr>
          <w:rFonts w:ascii="Ink Free" w:hAnsi="Ink Free"/>
          <w:sz w:val="25"/>
          <w:szCs w:val="25"/>
        </w:rPr>
        <w:t xml:space="preserve"> is also based on the philosophy that a child’s spiritual development is related to the child’s own direct experiences. They question and wonder most vividly when in contact with real phenomena through touch, sight, or sound. Children learn the worth of other people when they encounter other children, experience conflicts in play, and discover that others have feelings, too.</w:t>
      </w:r>
    </w:p>
    <w:p w:rsidR="00EE53A2" w:rsidRPr="00EE53A2" w:rsidRDefault="00EE53A2" w:rsidP="00384143">
      <w:pPr>
        <w:tabs>
          <w:tab w:val="left" w:pos="-450"/>
        </w:tabs>
        <w:ind w:left="180" w:right="180"/>
        <w:rPr>
          <w:rFonts w:ascii="Ink Free" w:hAnsi="Ink Free"/>
          <w:sz w:val="6"/>
          <w:szCs w:val="6"/>
        </w:rPr>
      </w:pPr>
    </w:p>
    <w:p w:rsidR="00384143" w:rsidRDefault="00384143" w:rsidP="00EE53A2">
      <w:pPr>
        <w:tabs>
          <w:tab w:val="left" w:pos="-450"/>
        </w:tabs>
        <w:ind w:right="180"/>
        <w:rPr>
          <w:rFonts w:ascii="Ink Free" w:hAnsi="Ink Free"/>
          <w:b/>
        </w:rPr>
      </w:pPr>
    </w:p>
    <w:p w:rsidR="00EE53A2" w:rsidRPr="00547841" w:rsidRDefault="00EE53A2" w:rsidP="00EE53A2">
      <w:pPr>
        <w:tabs>
          <w:tab w:val="left" w:pos="-450"/>
        </w:tabs>
        <w:ind w:right="180"/>
        <w:jc w:val="center"/>
        <w:rPr>
          <w:rFonts w:ascii="Ink Free" w:hAnsi="Ink Free"/>
          <w:b/>
          <w:sz w:val="34"/>
          <w:szCs w:val="34"/>
          <w:u w:val="single"/>
        </w:rPr>
      </w:pPr>
      <w:r w:rsidRPr="00547841">
        <w:rPr>
          <w:rFonts w:ascii="Ink Free" w:hAnsi="Ink Free"/>
          <w:b/>
          <w:sz w:val="34"/>
          <w:szCs w:val="34"/>
          <w:highlight w:val="yellow"/>
          <w:u w:val="single"/>
        </w:rPr>
        <w:t>K-2nd Grade Curriculum Info</w:t>
      </w:r>
      <w:r w:rsidRPr="00547841">
        <w:rPr>
          <w:rFonts w:ascii="Ink Free" w:hAnsi="Ink Free"/>
          <w:b/>
          <w:sz w:val="34"/>
          <w:szCs w:val="34"/>
          <w:u w:val="single"/>
        </w:rPr>
        <w:t xml:space="preserve">  </w:t>
      </w:r>
    </w:p>
    <w:p w:rsidR="00EE53A2" w:rsidRPr="00EE53A2" w:rsidRDefault="00EE53A2" w:rsidP="00EE53A2">
      <w:pPr>
        <w:tabs>
          <w:tab w:val="left" w:pos="-450"/>
        </w:tabs>
        <w:ind w:right="180"/>
        <w:jc w:val="center"/>
        <w:rPr>
          <w:rFonts w:ascii="Ink Free" w:hAnsi="Ink Free"/>
          <w:b/>
          <w:i/>
          <w:sz w:val="6"/>
          <w:szCs w:val="6"/>
          <w:u w:val="single"/>
        </w:rPr>
      </w:pPr>
    </w:p>
    <w:p w:rsidR="00EE53A2" w:rsidRPr="0032076C" w:rsidRDefault="00EE53A2" w:rsidP="0032076C">
      <w:pPr>
        <w:tabs>
          <w:tab w:val="left" w:pos="-450"/>
        </w:tabs>
        <w:ind w:right="180"/>
        <w:jc w:val="center"/>
        <w:rPr>
          <w:rFonts w:ascii="Ink Free" w:hAnsi="Ink Free"/>
          <w:sz w:val="25"/>
          <w:szCs w:val="25"/>
        </w:rPr>
      </w:pPr>
      <w:r w:rsidRPr="0032076C">
        <w:rPr>
          <w:rFonts w:ascii="Ink Free" w:hAnsi="Ink Free"/>
          <w:sz w:val="25"/>
          <w:szCs w:val="25"/>
        </w:rPr>
        <w:t>The curriculum for grades K-2 is based on Bible stories.  Children will become familiar with stories from both the Hebrew and Christian Scriptures (Old and New Testaments.)  The focus is to gain a basic understanding of the story and characters, as well as exploring possible interpretations of these stories.  Bible stories are taught as meaningful stories, but "what to believe" is left to parents-and, later, children themselves- to determine.</w:t>
      </w:r>
      <w:r w:rsidR="0032076C" w:rsidRPr="0032076C">
        <w:rPr>
          <w:rFonts w:ascii="Ink Free" w:hAnsi="Ink Free"/>
          <w:sz w:val="25"/>
          <w:szCs w:val="25"/>
        </w:rPr>
        <w:t xml:space="preserve">  </w:t>
      </w:r>
      <w:r w:rsidRPr="0032076C">
        <w:rPr>
          <w:rFonts w:ascii="Ink Free" w:hAnsi="Ink Free"/>
          <w:sz w:val="25"/>
          <w:szCs w:val="25"/>
        </w:rPr>
        <w:t xml:space="preserve">Bible stories are taught using the UU based curriculum </w:t>
      </w:r>
      <w:r w:rsidRPr="0032076C">
        <w:rPr>
          <w:rFonts w:ascii="Ink Free" w:hAnsi="Ink Free"/>
          <w:b/>
          <w:sz w:val="25"/>
          <w:szCs w:val="25"/>
        </w:rPr>
        <w:t>Picture Book Bible Tales</w:t>
      </w:r>
      <w:r w:rsidRPr="0032076C">
        <w:rPr>
          <w:rFonts w:ascii="Ink Free" w:hAnsi="Ink Free"/>
          <w:b/>
          <w:i/>
          <w:sz w:val="25"/>
          <w:szCs w:val="25"/>
        </w:rPr>
        <w:t>.</w:t>
      </w:r>
      <w:r w:rsidRPr="0032076C">
        <w:rPr>
          <w:rFonts w:ascii="Ink Free" w:hAnsi="Ink Free"/>
          <w:sz w:val="25"/>
          <w:szCs w:val="25"/>
        </w:rPr>
        <w:t xml:space="preserve">  This curriculum is fun, friendly and concise with teachable moments that introduce classic Bible Tales</w:t>
      </w:r>
      <w:r w:rsidR="0032076C" w:rsidRPr="0032076C">
        <w:rPr>
          <w:rFonts w:ascii="Ink Free" w:hAnsi="Ink Free"/>
          <w:sz w:val="25"/>
          <w:szCs w:val="25"/>
        </w:rPr>
        <w:t xml:space="preserve"> to young elementary children, taught </w:t>
      </w:r>
      <w:r w:rsidRPr="0032076C">
        <w:rPr>
          <w:rFonts w:ascii="Ink Free" w:hAnsi="Ink Free"/>
          <w:sz w:val="25"/>
          <w:szCs w:val="25"/>
        </w:rPr>
        <w:t xml:space="preserve">through the UU lens of cultural and historical context.  This program will encourage children to be wise and informed decision makers in their journey toward spiritual maturity. It will acquaint them with tales that are part of our culture and </w:t>
      </w:r>
      <w:r w:rsidR="0032076C" w:rsidRPr="0032076C">
        <w:rPr>
          <w:rFonts w:ascii="Ink Free" w:hAnsi="Ink Free"/>
          <w:sz w:val="25"/>
          <w:szCs w:val="25"/>
        </w:rPr>
        <w:t>guide</w:t>
      </w:r>
      <w:r w:rsidRPr="0032076C">
        <w:rPr>
          <w:rFonts w:ascii="Ink Free" w:hAnsi="Ink Free"/>
          <w:sz w:val="25"/>
          <w:szCs w:val="25"/>
        </w:rPr>
        <w:t xml:space="preserve"> them how to find universal messages of inspiration and hope. </w:t>
      </w:r>
      <w:r w:rsidR="0032076C">
        <w:rPr>
          <w:rFonts w:ascii="Ink Free" w:hAnsi="Ink Free"/>
          <w:sz w:val="25"/>
          <w:szCs w:val="25"/>
        </w:rPr>
        <w:t xml:space="preserve"> </w:t>
      </w:r>
      <w:r w:rsidRPr="0032076C">
        <w:rPr>
          <w:rFonts w:ascii="Ink Free" w:hAnsi="Ink Free"/>
          <w:sz w:val="25"/>
          <w:szCs w:val="25"/>
        </w:rPr>
        <w:t>Each lesson is complet</w:t>
      </w:r>
      <w:r w:rsidR="0032076C" w:rsidRPr="0032076C">
        <w:rPr>
          <w:rFonts w:ascii="Ink Free" w:hAnsi="Ink Free"/>
          <w:sz w:val="25"/>
          <w:szCs w:val="25"/>
        </w:rPr>
        <w:t>e with a specific book that</w:t>
      </w:r>
      <w:r w:rsidRPr="0032076C">
        <w:rPr>
          <w:rFonts w:ascii="Ink Free" w:hAnsi="Ink Free"/>
          <w:sz w:val="25"/>
          <w:szCs w:val="25"/>
        </w:rPr>
        <w:t xml:space="preserve"> illustrates the classic Bible tale, using</w:t>
      </w:r>
      <w:r w:rsidR="0032076C" w:rsidRPr="0032076C">
        <w:rPr>
          <w:rFonts w:ascii="Ink Free" w:hAnsi="Ink Free"/>
          <w:sz w:val="25"/>
          <w:szCs w:val="25"/>
        </w:rPr>
        <w:t xml:space="preserve"> age</w:t>
      </w:r>
      <w:r w:rsidRPr="0032076C">
        <w:rPr>
          <w:rFonts w:ascii="Ink Free" w:hAnsi="Ink Free"/>
          <w:sz w:val="25"/>
          <w:szCs w:val="25"/>
        </w:rPr>
        <w:t xml:space="preserve"> appropri</w:t>
      </w:r>
      <w:r w:rsidR="0032076C" w:rsidRPr="0032076C">
        <w:rPr>
          <w:rFonts w:ascii="Ink Free" w:hAnsi="Ink Free"/>
          <w:sz w:val="25"/>
          <w:szCs w:val="25"/>
        </w:rPr>
        <w:t>ate language for young children. Each</w:t>
      </w:r>
      <w:r w:rsidRPr="0032076C">
        <w:rPr>
          <w:rFonts w:ascii="Ink Free" w:hAnsi="Ink Free"/>
          <w:sz w:val="25"/>
          <w:szCs w:val="25"/>
        </w:rPr>
        <w:t xml:space="preserve"> story highlights a specific UU principle, identity and belief. </w:t>
      </w:r>
    </w:p>
    <w:p w:rsidR="00F80661" w:rsidRPr="00EE53A2" w:rsidRDefault="00F80661" w:rsidP="00025D46">
      <w:pPr>
        <w:tabs>
          <w:tab w:val="left" w:pos="-450"/>
        </w:tabs>
        <w:ind w:right="180"/>
        <w:rPr>
          <w:rFonts w:ascii="Ink Free" w:hAnsi="Ink Free"/>
          <w:sz w:val="24"/>
          <w:szCs w:val="24"/>
        </w:rPr>
      </w:pPr>
    </w:p>
    <w:p w:rsidR="00F80661" w:rsidRPr="00547841" w:rsidRDefault="00025D46" w:rsidP="00F80661">
      <w:pPr>
        <w:tabs>
          <w:tab w:val="left" w:pos="-450"/>
        </w:tabs>
        <w:ind w:right="180"/>
        <w:jc w:val="center"/>
        <w:rPr>
          <w:rFonts w:ascii="Ink Free" w:hAnsi="Ink Free"/>
          <w:sz w:val="34"/>
          <w:szCs w:val="34"/>
        </w:rPr>
      </w:pPr>
      <w:r w:rsidRPr="00547841">
        <w:rPr>
          <w:rFonts w:ascii="Ink Free" w:hAnsi="Ink Free"/>
          <w:b/>
          <w:sz w:val="34"/>
          <w:szCs w:val="34"/>
          <w:highlight w:val="yellow"/>
          <w:u w:val="single"/>
        </w:rPr>
        <w:lastRenderedPageBreak/>
        <w:t xml:space="preserve">3rd Grade Curriculum </w:t>
      </w:r>
      <w:r w:rsidR="00F80661" w:rsidRPr="00547841">
        <w:rPr>
          <w:rFonts w:ascii="Ink Free" w:hAnsi="Ink Free"/>
          <w:b/>
          <w:sz w:val="34"/>
          <w:szCs w:val="34"/>
          <w:highlight w:val="yellow"/>
          <w:u w:val="single"/>
        </w:rPr>
        <w:t>Info</w:t>
      </w:r>
    </w:p>
    <w:p w:rsidR="00BD425F" w:rsidRPr="00BD425F" w:rsidRDefault="00BD425F" w:rsidP="00025D46">
      <w:pPr>
        <w:tabs>
          <w:tab w:val="left" w:pos="-450"/>
        </w:tabs>
        <w:ind w:right="180"/>
        <w:jc w:val="center"/>
        <w:rPr>
          <w:rFonts w:ascii="Ink Free" w:hAnsi="Ink Free"/>
          <w:sz w:val="6"/>
          <w:szCs w:val="6"/>
        </w:rPr>
      </w:pPr>
    </w:p>
    <w:p w:rsidR="00BD425F" w:rsidRPr="00063103" w:rsidRDefault="00BD425F" w:rsidP="00BD425F">
      <w:pPr>
        <w:tabs>
          <w:tab w:val="left" w:pos="-450"/>
        </w:tabs>
        <w:ind w:right="180"/>
        <w:jc w:val="center"/>
        <w:rPr>
          <w:rFonts w:ascii="Ink Free" w:hAnsi="Ink Free"/>
          <w:sz w:val="25"/>
          <w:szCs w:val="25"/>
        </w:rPr>
      </w:pPr>
      <w:r w:rsidRPr="00063103">
        <w:rPr>
          <w:rFonts w:ascii="Ink Free" w:hAnsi="Ink Free"/>
          <w:sz w:val="25"/>
          <w:szCs w:val="25"/>
        </w:rPr>
        <w:t xml:space="preserve">3rd grade RE lessons continue to build on the foundations of Bible Stories learned in earlier grades and also take a closer look at what our church and faith deems </w:t>
      </w:r>
      <w:r w:rsidR="0032076C" w:rsidRPr="00063103">
        <w:rPr>
          <w:rFonts w:ascii="Ink Free" w:hAnsi="Ink Free"/>
          <w:sz w:val="25"/>
          <w:szCs w:val="25"/>
        </w:rPr>
        <w:t>important.  Students will delve into</w:t>
      </w:r>
      <w:r w:rsidRPr="00063103">
        <w:rPr>
          <w:rFonts w:ascii="Ink Free" w:hAnsi="Ink Free"/>
          <w:sz w:val="25"/>
          <w:szCs w:val="25"/>
        </w:rPr>
        <w:t xml:space="preserve"> well known Bible stories/characters as they go through the Bible from Adam &amp; Eve to Jesus in c</w:t>
      </w:r>
      <w:r w:rsidR="0032076C" w:rsidRPr="00063103">
        <w:rPr>
          <w:rFonts w:ascii="Ink Free" w:hAnsi="Ink Free"/>
          <w:sz w:val="25"/>
          <w:szCs w:val="25"/>
        </w:rPr>
        <w:t xml:space="preserve">horological order, interpreting, reflecting </w:t>
      </w:r>
      <w:r w:rsidRPr="00063103">
        <w:rPr>
          <w:rFonts w:ascii="Ink Free" w:hAnsi="Ink Free"/>
          <w:sz w:val="25"/>
          <w:szCs w:val="25"/>
        </w:rPr>
        <w:t xml:space="preserve">and discussing the history and geography of the world.   </w:t>
      </w:r>
    </w:p>
    <w:p w:rsidR="00463FBD" w:rsidRPr="00063103" w:rsidRDefault="00BD425F" w:rsidP="00063103">
      <w:pPr>
        <w:tabs>
          <w:tab w:val="left" w:pos="-450"/>
        </w:tabs>
        <w:ind w:right="180"/>
        <w:jc w:val="center"/>
        <w:rPr>
          <w:rFonts w:ascii="Ink Free" w:hAnsi="Ink Free"/>
          <w:sz w:val="25"/>
          <w:szCs w:val="25"/>
        </w:rPr>
      </w:pPr>
      <w:r w:rsidRPr="00063103">
        <w:rPr>
          <w:rFonts w:ascii="Ink Free" w:hAnsi="Ink Free"/>
          <w:sz w:val="25"/>
          <w:szCs w:val="25"/>
        </w:rPr>
        <w:t>Lessons are planned by the DRE and specific topics are inspired by the students.</w:t>
      </w:r>
    </w:p>
    <w:p w:rsidR="00F80661" w:rsidRPr="00063103" w:rsidRDefault="00F80661" w:rsidP="00025D46">
      <w:pPr>
        <w:tabs>
          <w:tab w:val="left" w:pos="-450"/>
        </w:tabs>
        <w:ind w:right="180"/>
        <w:jc w:val="center"/>
        <w:rPr>
          <w:rFonts w:ascii="Ink Free" w:hAnsi="Ink Free"/>
          <w:sz w:val="25"/>
          <w:szCs w:val="25"/>
        </w:rPr>
      </w:pPr>
      <w:r w:rsidRPr="00063103">
        <w:rPr>
          <w:rFonts w:ascii="Ink Free" w:hAnsi="Ink Free"/>
          <w:sz w:val="25"/>
          <w:szCs w:val="25"/>
        </w:rPr>
        <w:t xml:space="preserve">Religious Education in 3rd grade marks a special milestone </w:t>
      </w:r>
      <w:r w:rsidR="0032076C" w:rsidRPr="00063103">
        <w:rPr>
          <w:rFonts w:ascii="Ink Free" w:hAnsi="Ink Free"/>
          <w:sz w:val="25"/>
          <w:szCs w:val="25"/>
        </w:rPr>
        <w:t>at FPCU, as students spend the</w:t>
      </w:r>
      <w:r w:rsidRPr="00063103">
        <w:rPr>
          <w:rFonts w:ascii="Ink Free" w:hAnsi="Ink Free"/>
          <w:sz w:val="25"/>
          <w:szCs w:val="25"/>
        </w:rPr>
        <w:t xml:space="preserve"> year exploring Bible stories and </w:t>
      </w:r>
      <w:r w:rsidR="0032076C" w:rsidRPr="00063103">
        <w:rPr>
          <w:rFonts w:ascii="Ink Free" w:hAnsi="Ink Free"/>
          <w:sz w:val="25"/>
          <w:szCs w:val="25"/>
        </w:rPr>
        <w:t>prepare</w:t>
      </w:r>
      <w:r w:rsidRPr="00063103">
        <w:rPr>
          <w:rFonts w:ascii="Ink Free" w:hAnsi="Ink Free"/>
          <w:sz w:val="25"/>
          <w:szCs w:val="25"/>
        </w:rPr>
        <w:t xml:space="preserve"> t</w:t>
      </w:r>
      <w:r w:rsidR="00025D46" w:rsidRPr="00063103">
        <w:rPr>
          <w:rFonts w:ascii="Ink Free" w:hAnsi="Ink Free"/>
          <w:sz w:val="25"/>
          <w:szCs w:val="25"/>
        </w:rPr>
        <w:t>o move onto UU curriculum</w:t>
      </w:r>
      <w:r w:rsidR="00BD425F" w:rsidRPr="00063103">
        <w:rPr>
          <w:rFonts w:ascii="Ink Free" w:hAnsi="Ink Free"/>
          <w:sz w:val="25"/>
          <w:szCs w:val="25"/>
        </w:rPr>
        <w:t xml:space="preserve">s.  </w:t>
      </w:r>
      <w:r w:rsidRPr="00063103">
        <w:rPr>
          <w:rFonts w:ascii="Ink Free" w:hAnsi="Ink Free"/>
          <w:sz w:val="25"/>
          <w:szCs w:val="25"/>
        </w:rPr>
        <w:t>At the end of the RE year, 3rd grade students will receive 2 special books:</w:t>
      </w:r>
    </w:p>
    <w:p w:rsidR="00025D46" w:rsidRDefault="00F80661" w:rsidP="00025D46">
      <w:pPr>
        <w:tabs>
          <w:tab w:val="left" w:pos="-450"/>
        </w:tabs>
        <w:ind w:right="180"/>
        <w:jc w:val="center"/>
        <w:rPr>
          <w:rFonts w:ascii="Ink Free" w:hAnsi="Ink Free"/>
        </w:rPr>
      </w:pPr>
      <w:r w:rsidRPr="00025D46">
        <w:rPr>
          <w:rFonts w:ascii="Ink Free" w:hAnsi="Ink Free"/>
          <w:b/>
        </w:rPr>
        <w:t xml:space="preserve">1. The </w:t>
      </w:r>
      <w:r w:rsidRPr="00025D46">
        <w:rPr>
          <w:rFonts w:ascii="Ink Free" w:hAnsi="Ink Free"/>
          <w:b/>
          <w:i/>
        </w:rPr>
        <w:t xml:space="preserve">Newly Revised Standard Version </w:t>
      </w:r>
      <w:r w:rsidRPr="00025D46">
        <w:rPr>
          <w:rFonts w:ascii="Ink Free" w:hAnsi="Ink Free"/>
          <w:b/>
        </w:rPr>
        <w:t xml:space="preserve">(NRSV) </w:t>
      </w:r>
      <w:r w:rsidRPr="00025D46">
        <w:rPr>
          <w:rFonts w:ascii="Ink Free" w:hAnsi="Ink Free"/>
          <w:b/>
          <w:i/>
        </w:rPr>
        <w:t>Gift &amp; Award Bible</w:t>
      </w:r>
      <w:r w:rsidRPr="00025D46">
        <w:rPr>
          <w:rFonts w:ascii="Ink Free" w:hAnsi="Ink Free"/>
        </w:rPr>
        <w:t xml:space="preserve"> </w:t>
      </w:r>
    </w:p>
    <w:p w:rsidR="00F80661" w:rsidRPr="00025D46" w:rsidRDefault="00025D46" w:rsidP="00025D46">
      <w:pPr>
        <w:tabs>
          <w:tab w:val="left" w:pos="-450"/>
        </w:tabs>
        <w:ind w:right="180"/>
        <w:jc w:val="center"/>
        <w:rPr>
          <w:rFonts w:ascii="Ink Free" w:hAnsi="Ink Free"/>
        </w:rPr>
      </w:pPr>
      <w:proofErr w:type="gramStart"/>
      <w:r>
        <w:rPr>
          <w:rFonts w:ascii="Ink Free" w:hAnsi="Ink Free"/>
        </w:rPr>
        <w:t>A</w:t>
      </w:r>
      <w:r w:rsidR="00063103">
        <w:rPr>
          <w:rFonts w:ascii="Ink Free" w:hAnsi="Ink Free"/>
        </w:rPr>
        <w:t xml:space="preserve"> Bible</w:t>
      </w:r>
      <w:r w:rsidR="00F80661" w:rsidRPr="00025D46">
        <w:rPr>
          <w:rFonts w:ascii="Ink Free" w:hAnsi="Ink Free"/>
        </w:rPr>
        <w:t xml:space="preserve"> that speaks in words that are used in everyday language, making it easier for young people to read and understand.</w:t>
      </w:r>
      <w:proofErr w:type="gramEnd"/>
      <w:r w:rsidR="00F80661" w:rsidRPr="00025D46">
        <w:rPr>
          <w:rFonts w:ascii="Ink Free" w:hAnsi="Ink Free"/>
        </w:rPr>
        <w:t xml:space="preserve"> </w:t>
      </w:r>
      <w:r w:rsidRPr="00025D46">
        <w:rPr>
          <w:rFonts w:ascii="Ink Free" w:hAnsi="Ink Free"/>
        </w:rPr>
        <w:t xml:space="preserve">  </w:t>
      </w:r>
      <w:r w:rsidR="00F80661" w:rsidRPr="00025D46">
        <w:rPr>
          <w:rFonts w:ascii="Ink Free" w:hAnsi="Ink Free"/>
        </w:rPr>
        <w:t>*</w:t>
      </w:r>
      <w:r w:rsidR="00063103">
        <w:rPr>
          <w:rFonts w:ascii="Ink Free" w:hAnsi="Ink Free"/>
        </w:rPr>
        <w:t>Personalized as a keepsake.</w:t>
      </w:r>
    </w:p>
    <w:p w:rsidR="00025D46" w:rsidRDefault="00F80661" w:rsidP="00025D46">
      <w:pPr>
        <w:tabs>
          <w:tab w:val="left" w:pos="-450"/>
        </w:tabs>
        <w:ind w:right="180"/>
        <w:jc w:val="center"/>
        <w:rPr>
          <w:rFonts w:ascii="Ink Free" w:hAnsi="Ink Free"/>
        </w:rPr>
      </w:pPr>
      <w:r w:rsidRPr="00025D46">
        <w:rPr>
          <w:rFonts w:ascii="Ink Free" w:hAnsi="Ink Free"/>
          <w:b/>
          <w:i/>
        </w:rPr>
        <w:t>2. Unitarian Universalism is a Really Long Name</w:t>
      </w:r>
      <w:r w:rsidRPr="00025D46">
        <w:rPr>
          <w:rFonts w:ascii="Ink Free" w:hAnsi="Ink Free"/>
          <w:b/>
        </w:rPr>
        <w:t xml:space="preserve"> by: Jennifer </w:t>
      </w:r>
      <w:proofErr w:type="spellStart"/>
      <w:r w:rsidRPr="00025D46">
        <w:rPr>
          <w:rFonts w:ascii="Ink Free" w:hAnsi="Ink Free"/>
          <w:b/>
        </w:rPr>
        <w:t>Dant</w:t>
      </w:r>
      <w:proofErr w:type="spellEnd"/>
      <w:r w:rsidRPr="00025D46">
        <w:rPr>
          <w:rFonts w:ascii="Ink Free" w:hAnsi="Ink Free"/>
          <w:b/>
        </w:rPr>
        <w:t xml:space="preserve">. </w:t>
      </w:r>
      <w:r w:rsidRPr="00025D46">
        <w:rPr>
          <w:rFonts w:ascii="Ink Free" w:hAnsi="Ink Free"/>
        </w:rPr>
        <w:t xml:space="preserve"> </w:t>
      </w:r>
    </w:p>
    <w:p w:rsidR="00F80661" w:rsidRDefault="00F80661" w:rsidP="00025D46">
      <w:pPr>
        <w:tabs>
          <w:tab w:val="left" w:pos="-450"/>
        </w:tabs>
        <w:ind w:right="180"/>
        <w:jc w:val="center"/>
        <w:rPr>
          <w:rFonts w:ascii="Ink Free" w:hAnsi="Ink Free"/>
        </w:rPr>
      </w:pPr>
      <w:r w:rsidRPr="00025D46">
        <w:rPr>
          <w:rFonts w:ascii="Ink Free" w:hAnsi="Ink Free"/>
        </w:rPr>
        <w:t>"Simple language and appealing illustrations offer children accessible answers to commonly asked questions such as: Who are we?"</w:t>
      </w:r>
    </w:p>
    <w:p w:rsidR="00BD425F" w:rsidRPr="000577E0" w:rsidRDefault="00BD425F" w:rsidP="00025D46">
      <w:pPr>
        <w:tabs>
          <w:tab w:val="left" w:pos="-450"/>
        </w:tabs>
        <w:ind w:right="180"/>
        <w:jc w:val="center"/>
        <w:rPr>
          <w:rFonts w:ascii="Ink Free" w:hAnsi="Ink Free"/>
          <w:sz w:val="16"/>
          <w:szCs w:val="16"/>
        </w:rPr>
      </w:pPr>
    </w:p>
    <w:p w:rsidR="00BD425F" w:rsidRPr="00547841" w:rsidRDefault="00BD425F" w:rsidP="00BD425F">
      <w:pPr>
        <w:tabs>
          <w:tab w:val="left" w:pos="-450"/>
        </w:tabs>
        <w:ind w:right="180"/>
        <w:jc w:val="center"/>
        <w:rPr>
          <w:rFonts w:ascii="Ink Free" w:hAnsi="Ink Free"/>
          <w:sz w:val="34"/>
          <w:szCs w:val="34"/>
        </w:rPr>
      </w:pPr>
      <w:r w:rsidRPr="00547841">
        <w:rPr>
          <w:rFonts w:ascii="Ink Free" w:hAnsi="Ink Free"/>
          <w:b/>
          <w:sz w:val="34"/>
          <w:szCs w:val="34"/>
          <w:highlight w:val="yellow"/>
          <w:u w:val="single"/>
        </w:rPr>
        <w:t>4th &amp; 5th Grade Curriculum Info</w:t>
      </w:r>
    </w:p>
    <w:p w:rsidR="0032076C" w:rsidRPr="00BD425F" w:rsidRDefault="0032076C" w:rsidP="00BD425F">
      <w:pPr>
        <w:tabs>
          <w:tab w:val="left" w:pos="-450"/>
        </w:tabs>
        <w:ind w:right="180"/>
        <w:rPr>
          <w:rFonts w:ascii="Ink Free" w:hAnsi="Ink Free"/>
          <w:i/>
          <w:sz w:val="6"/>
          <w:szCs w:val="6"/>
        </w:rPr>
      </w:pPr>
    </w:p>
    <w:p w:rsidR="00960667" w:rsidRPr="000577E0" w:rsidRDefault="00BD425F" w:rsidP="00960667">
      <w:pPr>
        <w:tabs>
          <w:tab w:val="left" w:pos="-450"/>
        </w:tabs>
        <w:ind w:right="180"/>
        <w:jc w:val="center"/>
        <w:rPr>
          <w:rFonts w:ascii="Ink Free" w:hAnsi="Ink Free"/>
          <w:sz w:val="25"/>
          <w:szCs w:val="25"/>
        </w:rPr>
      </w:pPr>
      <w:r w:rsidRPr="000577E0">
        <w:rPr>
          <w:rFonts w:ascii="Ink Free" w:hAnsi="Ink Free"/>
          <w:sz w:val="25"/>
          <w:szCs w:val="25"/>
        </w:rPr>
        <w:t>4</w:t>
      </w:r>
      <w:r w:rsidRPr="000577E0">
        <w:rPr>
          <w:rFonts w:ascii="Ink Free" w:hAnsi="Ink Free"/>
          <w:sz w:val="25"/>
          <w:szCs w:val="25"/>
          <w:vertAlign w:val="superscript"/>
        </w:rPr>
        <w:t>th</w:t>
      </w:r>
      <w:r w:rsidRPr="000577E0">
        <w:rPr>
          <w:rFonts w:ascii="Ink Free" w:hAnsi="Ink Free"/>
          <w:sz w:val="25"/>
          <w:szCs w:val="25"/>
        </w:rPr>
        <w:t xml:space="preserve"> &amp; 5</w:t>
      </w:r>
      <w:r w:rsidRPr="000577E0">
        <w:rPr>
          <w:rFonts w:ascii="Ink Free" w:hAnsi="Ink Free"/>
          <w:sz w:val="25"/>
          <w:szCs w:val="25"/>
          <w:vertAlign w:val="superscript"/>
        </w:rPr>
        <w:t>th</w:t>
      </w:r>
      <w:r w:rsidRPr="000577E0">
        <w:rPr>
          <w:rFonts w:ascii="Ink Free" w:hAnsi="Ink Free"/>
          <w:sz w:val="25"/>
          <w:szCs w:val="25"/>
        </w:rPr>
        <w:t xml:space="preserve"> grade alternate between two UU curriculums. </w:t>
      </w:r>
      <w:r w:rsidR="00960667" w:rsidRPr="000577E0">
        <w:rPr>
          <w:rFonts w:ascii="Ink Free" w:hAnsi="Ink Free"/>
          <w:sz w:val="25"/>
          <w:szCs w:val="25"/>
        </w:rPr>
        <w:t xml:space="preserve"> </w:t>
      </w:r>
      <w:r w:rsidRPr="000577E0">
        <w:rPr>
          <w:rFonts w:ascii="Ink Free" w:hAnsi="Ink Free"/>
          <w:sz w:val="25"/>
          <w:szCs w:val="25"/>
        </w:rPr>
        <w:t xml:space="preserve">This year </w:t>
      </w:r>
      <w:r w:rsidR="00960667" w:rsidRPr="000577E0">
        <w:rPr>
          <w:rFonts w:ascii="Ink Free" w:hAnsi="Ink Free"/>
          <w:b/>
          <w:i/>
          <w:sz w:val="25"/>
          <w:szCs w:val="25"/>
        </w:rPr>
        <w:t xml:space="preserve">Windows &amp; Mirrors: </w:t>
      </w:r>
      <w:proofErr w:type="gramStart"/>
      <w:r w:rsidR="00960667" w:rsidRPr="000577E0">
        <w:rPr>
          <w:rFonts w:ascii="Ink Free" w:hAnsi="Ink Free"/>
          <w:b/>
          <w:i/>
          <w:sz w:val="25"/>
          <w:szCs w:val="25"/>
        </w:rPr>
        <w:t>A</w:t>
      </w:r>
      <w:proofErr w:type="gramEnd"/>
      <w:r w:rsidR="00960667" w:rsidRPr="000577E0">
        <w:rPr>
          <w:rFonts w:ascii="Ink Free" w:hAnsi="Ink Free"/>
          <w:b/>
          <w:i/>
          <w:sz w:val="25"/>
          <w:szCs w:val="25"/>
        </w:rPr>
        <w:t xml:space="preserve"> Tapestry of Faith</w:t>
      </w:r>
      <w:r w:rsidR="00960667" w:rsidRPr="000577E0">
        <w:rPr>
          <w:rFonts w:ascii="Ink Free" w:hAnsi="Ink Free"/>
          <w:sz w:val="25"/>
          <w:szCs w:val="25"/>
        </w:rPr>
        <w:t xml:space="preserve"> will nurture student's ability to identify their own experiences and perspectives and to seek out, care about and respect those of others.  This program teaches that there are always multiple viewpoints and everyone's viewpoint matters and presents UU as a faith that is lived through identifying and acting on responsibility toward one another.  The metaphor of windows and mirrors represents the dynamic relationship among our awareness of self, our perceptions of others, and others' perceptions of us.  Students will begin by exploring how their own individuality creates the "Lens" through which we all view others.  In time, students will develop a heightened awareness of how they bring their own lenses to diverse experiences outside themselves.  Students will also be introduced to the reality and the impact of multiple perspectives and multiple experiences as we live in this world through the lesson's central stories and activities.</w:t>
      </w:r>
    </w:p>
    <w:p w:rsidR="00463FBD" w:rsidRPr="000577E0" w:rsidRDefault="00463FBD" w:rsidP="00BD425F">
      <w:pPr>
        <w:tabs>
          <w:tab w:val="left" w:pos="-450"/>
        </w:tabs>
        <w:ind w:right="180"/>
        <w:jc w:val="center"/>
        <w:rPr>
          <w:rFonts w:ascii="Ink Free" w:hAnsi="Ink Free"/>
          <w:b/>
          <w:sz w:val="23"/>
          <w:szCs w:val="23"/>
        </w:rPr>
      </w:pPr>
      <w:r w:rsidRPr="002E5191">
        <w:rPr>
          <w:rFonts w:ascii="Ink Free" w:hAnsi="Ink Free"/>
          <w:b/>
          <w:sz w:val="23"/>
          <w:szCs w:val="23"/>
          <w:highlight w:val="yellow"/>
        </w:rPr>
        <w:t>4</w:t>
      </w:r>
      <w:r w:rsidRPr="002E5191">
        <w:rPr>
          <w:rFonts w:ascii="Ink Free" w:hAnsi="Ink Free"/>
          <w:b/>
          <w:sz w:val="23"/>
          <w:szCs w:val="23"/>
          <w:highlight w:val="yellow"/>
          <w:vertAlign w:val="superscript"/>
        </w:rPr>
        <w:t>th</w:t>
      </w:r>
      <w:r w:rsidRPr="002E5191">
        <w:rPr>
          <w:rFonts w:ascii="Ink Free" w:hAnsi="Ink Free"/>
          <w:b/>
          <w:sz w:val="23"/>
          <w:szCs w:val="23"/>
          <w:highlight w:val="yellow"/>
        </w:rPr>
        <w:t xml:space="preserve"> </w:t>
      </w:r>
      <w:r w:rsidR="00272532" w:rsidRPr="002E5191">
        <w:rPr>
          <w:rFonts w:ascii="Ink Free" w:hAnsi="Ink Free"/>
          <w:b/>
          <w:sz w:val="23"/>
          <w:szCs w:val="23"/>
          <w:highlight w:val="yellow"/>
        </w:rPr>
        <w:t xml:space="preserve">grade and older are </w:t>
      </w:r>
      <w:r w:rsidR="00063103" w:rsidRPr="002E5191">
        <w:rPr>
          <w:rFonts w:ascii="Ink Free" w:hAnsi="Ink Free"/>
          <w:b/>
          <w:sz w:val="23"/>
          <w:szCs w:val="23"/>
          <w:highlight w:val="yellow"/>
        </w:rPr>
        <w:t xml:space="preserve">invited </w:t>
      </w:r>
      <w:r w:rsidRPr="002E5191">
        <w:rPr>
          <w:rFonts w:ascii="Ink Free" w:hAnsi="Ink Free"/>
          <w:b/>
          <w:sz w:val="23"/>
          <w:szCs w:val="23"/>
          <w:highlight w:val="yellow"/>
        </w:rPr>
        <w:t>to help with each communion service (1</w:t>
      </w:r>
      <w:r w:rsidRPr="002E5191">
        <w:rPr>
          <w:rFonts w:ascii="Ink Free" w:hAnsi="Ink Free"/>
          <w:b/>
          <w:sz w:val="23"/>
          <w:szCs w:val="23"/>
          <w:highlight w:val="yellow"/>
          <w:vertAlign w:val="superscript"/>
        </w:rPr>
        <w:t>st</w:t>
      </w:r>
      <w:r w:rsidRPr="002E5191">
        <w:rPr>
          <w:rFonts w:ascii="Ink Free" w:hAnsi="Ink Free"/>
          <w:b/>
          <w:sz w:val="23"/>
          <w:szCs w:val="23"/>
          <w:highlight w:val="yellow"/>
        </w:rPr>
        <w:t xml:space="preserve"> Sunday of each month).  We ask that you arrive 15 minutes early on these Sundays and </w:t>
      </w:r>
      <w:r w:rsidR="00063103" w:rsidRPr="002E5191">
        <w:rPr>
          <w:rFonts w:ascii="Ink Free" w:hAnsi="Ink Free"/>
          <w:b/>
          <w:sz w:val="23"/>
          <w:szCs w:val="23"/>
          <w:highlight w:val="yellow"/>
        </w:rPr>
        <w:t>meet with</w:t>
      </w:r>
      <w:r w:rsidRPr="002E5191">
        <w:rPr>
          <w:rFonts w:ascii="Ink Free" w:hAnsi="Ink Free"/>
          <w:b/>
          <w:sz w:val="23"/>
          <w:szCs w:val="23"/>
          <w:highlight w:val="yellow"/>
        </w:rPr>
        <w:t xml:space="preserve"> the deacons </w:t>
      </w:r>
      <w:r w:rsidR="00063103" w:rsidRPr="002E5191">
        <w:rPr>
          <w:rFonts w:ascii="Ink Free" w:hAnsi="Ink Free"/>
          <w:b/>
          <w:sz w:val="23"/>
          <w:szCs w:val="23"/>
          <w:highlight w:val="yellow"/>
        </w:rPr>
        <w:t>for direction</w:t>
      </w:r>
      <w:r w:rsidRPr="002E5191">
        <w:rPr>
          <w:rFonts w:ascii="Ink Free" w:hAnsi="Ink Free"/>
          <w:b/>
          <w:sz w:val="23"/>
          <w:szCs w:val="23"/>
          <w:highlight w:val="yellow"/>
        </w:rPr>
        <w:t>.</w:t>
      </w:r>
    </w:p>
    <w:p w:rsidR="00166DAE" w:rsidRDefault="00166DAE" w:rsidP="000577E0">
      <w:pPr>
        <w:tabs>
          <w:tab w:val="left" w:pos="-450"/>
        </w:tabs>
        <w:ind w:right="180"/>
        <w:rPr>
          <w:rFonts w:ascii="Ink Free" w:hAnsi="Ink Free"/>
          <w:b/>
          <w:sz w:val="34"/>
          <w:szCs w:val="34"/>
          <w:highlight w:val="yellow"/>
          <w:u w:val="single"/>
        </w:rPr>
      </w:pPr>
    </w:p>
    <w:p w:rsidR="00BD425F" w:rsidRDefault="00573C93" w:rsidP="00025D46">
      <w:pPr>
        <w:tabs>
          <w:tab w:val="left" w:pos="-450"/>
        </w:tabs>
        <w:ind w:right="180"/>
        <w:jc w:val="center"/>
        <w:rPr>
          <w:rFonts w:ascii="Ink Free" w:hAnsi="Ink Free"/>
          <w:b/>
          <w:sz w:val="36"/>
          <w:szCs w:val="36"/>
          <w:u w:val="single"/>
        </w:rPr>
      </w:pPr>
      <w:r w:rsidRPr="00CC2CC7">
        <w:rPr>
          <w:rFonts w:ascii="Ink Free" w:hAnsi="Ink Free"/>
          <w:b/>
          <w:sz w:val="36"/>
          <w:szCs w:val="36"/>
          <w:highlight w:val="yellow"/>
          <w:u w:val="single"/>
        </w:rPr>
        <w:t>Youth Group Information</w:t>
      </w:r>
      <w:r w:rsidRPr="00CC2CC7">
        <w:rPr>
          <w:rFonts w:ascii="Ink Free" w:hAnsi="Ink Free"/>
          <w:b/>
          <w:sz w:val="36"/>
          <w:szCs w:val="36"/>
          <w:u w:val="single"/>
        </w:rPr>
        <w:t xml:space="preserve"> </w:t>
      </w:r>
    </w:p>
    <w:p w:rsidR="00081699" w:rsidRPr="00CC2CC7" w:rsidRDefault="00081699" w:rsidP="00025D46">
      <w:pPr>
        <w:tabs>
          <w:tab w:val="left" w:pos="-450"/>
        </w:tabs>
        <w:ind w:right="180"/>
        <w:jc w:val="center"/>
        <w:rPr>
          <w:rFonts w:ascii="Ink Free" w:hAnsi="Ink Free"/>
          <w:b/>
          <w:sz w:val="36"/>
          <w:szCs w:val="36"/>
          <w:u w:val="single"/>
        </w:rPr>
      </w:pPr>
    </w:p>
    <w:p w:rsidR="00272532" w:rsidRPr="00CC2CC7" w:rsidRDefault="00F3744F" w:rsidP="00CE569B">
      <w:pPr>
        <w:tabs>
          <w:tab w:val="left" w:pos="-450"/>
        </w:tabs>
        <w:ind w:right="180"/>
        <w:rPr>
          <w:rFonts w:ascii="Ink Free" w:hAnsi="Ink Free"/>
          <w:b/>
          <w:sz w:val="36"/>
          <w:szCs w:val="36"/>
        </w:rPr>
      </w:pPr>
      <w:r w:rsidRPr="00CC2CC7">
        <w:rPr>
          <w:rFonts w:ascii="Ink Free" w:hAnsi="Ink Free"/>
          <w:b/>
          <w:sz w:val="36"/>
          <w:szCs w:val="36"/>
        </w:rPr>
        <w:t>Our older youth in Middle School and High School (6</w:t>
      </w:r>
      <w:r w:rsidRPr="00CC2CC7">
        <w:rPr>
          <w:rFonts w:ascii="Ink Free" w:hAnsi="Ink Free"/>
          <w:b/>
          <w:sz w:val="36"/>
          <w:szCs w:val="36"/>
          <w:vertAlign w:val="superscript"/>
        </w:rPr>
        <w:t>th</w:t>
      </w:r>
      <w:r w:rsidRPr="00CC2CC7">
        <w:rPr>
          <w:rFonts w:ascii="Ink Free" w:hAnsi="Ink Free"/>
          <w:b/>
          <w:sz w:val="36"/>
          <w:szCs w:val="36"/>
        </w:rPr>
        <w:t>-12</w:t>
      </w:r>
      <w:r w:rsidRPr="00CC2CC7">
        <w:rPr>
          <w:rFonts w:ascii="Ink Free" w:hAnsi="Ink Free"/>
          <w:b/>
          <w:sz w:val="36"/>
          <w:szCs w:val="36"/>
          <w:vertAlign w:val="superscript"/>
        </w:rPr>
        <w:t>th</w:t>
      </w:r>
      <w:r w:rsidRPr="00CC2CC7">
        <w:rPr>
          <w:rFonts w:ascii="Ink Free" w:hAnsi="Ink Free"/>
          <w:b/>
          <w:sz w:val="36"/>
          <w:szCs w:val="36"/>
        </w:rPr>
        <w:t xml:space="preserve"> g</w:t>
      </w:r>
      <w:r w:rsidR="004A0E8F" w:rsidRPr="00CC2CC7">
        <w:rPr>
          <w:rFonts w:ascii="Ink Free" w:hAnsi="Ink Free"/>
          <w:b/>
          <w:sz w:val="36"/>
          <w:szCs w:val="36"/>
        </w:rPr>
        <w:t xml:space="preserve">rade) </w:t>
      </w:r>
      <w:r w:rsidR="00272532" w:rsidRPr="00CC2CC7">
        <w:rPr>
          <w:rFonts w:ascii="Ink Free" w:hAnsi="Ink Free"/>
          <w:b/>
          <w:sz w:val="36"/>
          <w:szCs w:val="36"/>
        </w:rPr>
        <w:t xml:space="preserve">has laid the foundation to building </w:t>
      </w:r>
      <w:r w:rsidR="004A0E8F" w:rsidRPr="00CC2CC7">
        <w:rPr>
          <w:rFonts w:ascii="Ink Free" w:hAnsi="Ink Free"/>
          <w:b/>
          <w:sz w:val="36"/>
          <w:szCs w:val="36"/>
        </w:rPr>
        <w:t>a</w:t>
      </w:r>
      <w:r w:rsidR="00CE569B" w:rsidRPr="00CC2CC7">
        <w:rPr>
          <w:rFonts w:ascii="Ink Free" w:hAnsi="Ink Free"/>
          <w:b/>
          <w:sz w:val="36"/>
          <w:szCs w:val="36"/>
        </w:rPr>
        <w:t xml:space="preserve"> strong and lasting</w:t>
      </w:r>
      <w:r w:rsidR="004A0E8F" w:rsidRPr="00CC2CC7">
        <w:rPr>
          <w:rFonts w:ascii="Ink Free" w:hAnsi="Ink Free"/>
          <w:b/>
          <w:sz w:val="36"/>
          <w:szCs w:val="36"/>
        </w:rPr>
        <w:t xml:space="preserve"> youth group </w:t>
      </w:r>
      <w:r w:rsidR="00CE569B" w:rsidRPr="00CC2CC7">
        <w:rPr>
          <w:rFonts w:ascii="Ink Free" w:hAnsi="Ink Free"/>
          <w:b/>
          <w:sz w:val="36"/>
          <w:szCs w:val="36"/>
        </w:rPr>
        <w:t xml:space="preserve">that </w:t>
      </w:r>
      <w:r w:rsidR="004A0E8F" w:rsidRPr="00CC2CC7">
        <w:rPr>
          <w:rFonts w:ascii="Ink Free" w:hAnsi="Ink Free"/>
          <w:b/>
          <w:sz w:val="36"/>
          <w:szCs w:val="36"/>
        </w:rPr>
        <w:t>will have powerful impacts on the lives of many students</w:t>
      </w:r>
      <w:r w:rsidR="00CE569B" w:rsidRPr="00CC2CC7">
        <w:rPr>
          <w:rFonts w:ascii="Ink Free" w:hAnsi="Ink Free"/>
          <w:b/>
          <w:sz w:val="36"/>
          <w:szCs w:val="36"/>
        </w:rPr>
        <w:t xml:space="preserve">. </w:t>
      </w:r>
      <w:r w:rsidRPr="00CC2CC7">
        <w:rPr>
          <w:rFonts w:ascii="Ink Free" w:hAnsi="Ink Free"/>
          <w:b/>
          <w:sz w:val="36"/>
          <w:szCs w:val="36"/>
        </w:rPr>
        <w:t xml:space="preserve"> </w:t>
      </w:r>
    </w:p>
    <w:p w:rsidR="00272532" w:rsidRPr="00CC2CC7" w:rsidRDefault="00272532" w:rsidP="00CE569B">
      <w:pPr>
        <w:tabs>
          <w:tab w:val="left" w:pos="-450"/>
        </w:tabs>
        <w:ind w:right="180"/>
        <w:rPr>
          <w:rFonts w:ascii="Ink Free" w:hAnsi="Ink Free"/>
          <w:b/>
          <w:sz w:val="36"/>
          <w:szCs w:val="36"/>
        </w:rPr>
      </w:pPr>
    </w:p>
    <w:p w:rsidR="00573C93" w:rsidRPr="00CC2CC7" w:rsidRDefault="00F73593" w:rsidP="00CE569B">
      <w:pPr>
        <w:tabs>
          <w:tab w:val="left" w:pos="-450"/>
        </w:tabs>
        <w:ind w:right="180"/>
        <w:rPr>
          <w:rFonts w:ascii="Ink Free" w:hAnsi="Ink Free"/>
          <w:b/>
          <w:sz w:val="36"/>
          <w:szCs w:val="36"/>
        </w:rPr>
      </w:pPr>
      <w:r w:rsidRPr="00CC2CC7">
        <w:rPr>
          <w:rFonts w:ascii="Ink Free" w:hAnsi="Ink Free"/>
          <w:b/>
          <w:sz w:val="36"/>
          <w:szCs w:val="36"/>
        </w:rPr>
        <w:t xml:space="preserve">Focus this year: Self Reflection Introspection, and Faith. </w:t>
      </w:r>
    </w:p>
    <w:p w:rsidR="00F73593" w:rsidRPr="00CC2CC7" w:rsidRDefault="00F73593" w:rsidP="00CE569B">
      <w:pPr>
        <w:tabs>
          <w:tab w:val="left" w:pos="-450"/>
        </w:tabs>
        <w:ind w:right="180"/>
        <w:rPr>
          <w:rFonts w:ascii="Ink Free" w:hAnsi="Ink Free"/>
          <w:b/>
          <w:sz w:val="36"/>
          <w:szCs w:val="36"/>
        </w:rPr>
      </w:pPr>
      <w:r w:rsidRPr="00CC2CC7">
        <w:rPr>
          <w:rFonts w:ascii="Ink Free" w:hAnsi="Ink Free"/>
          <w:b/>
          <w:sz w:val="36"/>
          <w:szCs w:val="36"/>
        </w:rPr>
        <w:t xml:space="preserve">We will be focusing on faith, what that means to us, and how it affects our beliefs, </w:t>
      </w:r>
      <w:r w:rsidR="00CC2CC7">
        <w:rPr>
          <w:rFonts w:ascii="Ink Free" w:hAnsi="Ink Free"/>
          <w:b/>
          <w:sz w:val="36"/>
          <w:szCs w:val="36"/>
        </w:rPr>
        <w:t>philosophies, and daily lives. Through 10 planned</w:t>
      </w:r>
      <w:r w:rsidR="000577E0">
        <w:rPr>
          <w:rFonts w:ascii="Ink Free" w:hAnsi="Ink Free"/>
          <w:b/>
          <w:sz w:val="36"/>
          <w:szCs w:val="36"/>
        </w:rPr>
        <w:t xml:space="preserve"> Sunday</w:t>
      </w:r>
      <w:r w:rsidR="00CC2CC7">
        <w:rPr>
          <w:rFonts w:ascii="Ink Free" w:hAnsi="Ink Free"/>
          <w:b/>
          <w:sz w:val="36"/>
          <w:szCs w:val="36"/>
        </w:rPr>
        <w:t xml:space="preserve"> lessons, </w:t>
      </w:r>
      <w:r w:rsidR="000577E0">
        <w:rPr>
          <w:rFonts w:ascii="Ink Free" w:hAnsi="Ink Free"/>
          <w:b/>
          <w:sz w:val="36"/>
          <w:szCs w:val="36"/>
        </w:rPr>
        <w:t xml:space="preserve">various </w:t>
      </w:r>
      <w:r w:rsidR="00CC2CC7">
        <w:rPr>
          <w:rFonts w:ascii="Ink Free" w:hAnsi="Ink Free"/>
          <w:b/>
          <w:sz w:val="36"/>
          <w:szCs w:val="36"/>
        </w:rPr>
        <w:t>service trips, and reflections w</w:t>
      </w:r>
      <w:r w:rsidRPr="00CC2CC7">
        <w:rPr>
          <w:rFonts w:ascii="Ink Free" w:hAnsi="Ink Free"/>
          <w:b/>
          <w:sz w:val="36"/>
          <w:szCs w:val="36"/>
        </w:rPr>
        <w:t>e want</w:t>
      </w:r>
      <w:r w:rsidR="00CC2CC7">
        <w:rPr>
          <w:rFonts w:ascii="Ink Free" w:hAnsi="Ink Free"/>
          <w:b/>
          <w:sz w:val="36"/>
          <w:szCs w:val="36"/>
        </w:rPr>
        <w:t xml:space="preserve"> to help</w:t>
      </w:r>
      <w:r w:rsidR="00416089">
        <w:rPr>
          <w:rFonts w:ascii="Ink Free" w:hAnsi="Ink Free"/>
          <w:b/>
          <w:sz w:val="36"/>
          <w:szCs w:val="36"/>
        </w:rPr>
        <w:t xml:space="preserve"> the youth</w:t>
      </w:r>
      <w:r w:rsidRPr="00CC2CC7">
        <w:rPr>
          <w:rFonts w:ascii="Ink Free" w:hAnsi="Ink Free"/>
          <w:b/>
          <w:sz w:val="36"/>
          <w:szCs w:val="36"/>
        </w:rPr>
        <w:t xml:space="preserve"> to gain a firmer grasp of the</w:t>
      </w:r>
      <w:r w:rsidR="00CC2CC7" w:rsidRPr="00CC2CC7">
        <w:rPr>
          <w:rFonts w:ascii="Ink Free" w:hAnsi="Ink Free"/>
          <w:b/>
          <w:sz w:val="36"/>
          <w:szCs w:val="36"/>
        </w:rPr>
        <w:t>ir own faith and what it means to them as</w:t>
      </w:r>
      <w:r w:rsidR="00CC2CC7">
        <w:rPr>
          <w:rFonts w:ascii="Ink Free" w:hAnsi="Ink Free"/>
          <w:b/>
          <w:sz w:val="36"/>
          <w:szCs w:val="36"/>
        </w:rPr>
        <w:t xml:space="preserve"> well as themselves as a whole.</w:t>
      </w:r>
    </w:p>
    <w:p w:rsidR="00CC2CC7" w:rsidRDefault="00CC2CC7" w:rsidP="00A663AC">
      <w:pPr>
        <w:tabs>
          <w:tab w:val="left" w:pos="-450"/>
        </w:tabs>
        <w:ind w:right="180"/>
        <w:rPr>
          <w:rFonts w:ascii="Ink Free" w:hAnsi="Ink Free"/>
          <w:b/>
          <w:sz w:val="36"/>
          <w:szCs w:val="36"/>
        </w:rPr>
      </w:pPr>
    </w:p>
    <w:p w:rsidR="00573C93" w:rsidRPr="00CC2CC7" w:rsidRDefault="009704B8" w:rsidP="00A663AC">
      <w:pPr>
        <w:tabs>
          <w:tab w:val="left" w:pos="-450"/>
        </w:tabs>
        <w:ind w:right="180"/>
        <w:rPr>
          <w:rFonts w:ascii="Ink Free" w:hAnsi="Ink Free"/>
          <w:b/>
          <w:sz w:val="36"/>
          <w:szCs w:val="36"/>
        </w:rPr>
      </w:pPr>
      <w:r w:rsidRPr="00CC2CC7">
        <w:rPr>
          <w:rFonts w:ascii="Ink Free" w:hAnsi="Ink Free"/>
          <w:b/>
          <w:sz w:val="36"/>
          <w:szCs w:val="36"/>
        </w:rPr>
        <w:t>-</w:t>
      </w:r>
      <w:r w:rsidR="00A663AC" w:rsidRPr="00CC2CC7">
        <w:rPr>
          <w:rFonts w:ascii="Ink Free" w:hAnsi="Ink Free"/>
          <w:b/>
          <w:sz w:val="36"/>
          <w:szCs w:val="36"/>
        </w:rPr>
        <w:t>Youth Group will meet in the cozy corner on all “RE Lesson” Sundays.  Students will also have opportunities to help lead group lessons and workshops for the PK-5</w:t>
      </w:r>
      <w:r w:rsidR="00A663AC" w:rsidRPr="00CC2CC7">
        <w:rPr>
          <w:rFonts w:ascii="Ink Free" w:hAnsi="Ink Free"/>
          <w:b/>
          <w:sz w:val="36"/>
          <w:szCs w:val="36"/>
          <w:vertAlign w:val="superscript"/>
        </w:rPr>
        <w:t>th</w:t>
      </w:r>
      <w:r w:rsidR="00B01664" w:rsidRPr="00CC2CC7">
        <w:rPr>
          <w:rFonts w:ascii="Ink Free" w:hAnsi="Ink Free"/>
          <w:b/>
          <w:sz w:val="36"/>
          <w:szCs w:val="36"/>
        </w:rPr>
        <w:t xml:space="preserve"> graders!</w:t>
      </w:r>
      <w:r w:rsidR="00A663AC" w:rsidRPr="00CC2CC7">
        <w:rPr>
          <w:rFonts w:ascii="Ink Free" w:hAnsi="Ink Free"/>
          <w:b/>
          <w:sz w:val="36"/>
          <w:szCs w:val="36"/>
        </w:rPr>
        <w:t xml:space="preserve">  </w:t>
      </w:r>
    </w:p>
    <w:p w:rsidR="00A663AC" w:rsidRPr="00CC2CC7" w:rsidRDefault="009704B8" w:rsidP="00A663AC">
      <w:pPr>
        <w:tabs>
          <w:tab w:val="left" w:pos="-450"/>
        </w:tabs>
        <w:ind w:right="180"/>
        <w:rPr>
          <w:rFonts w:ascii="Ink Free" w:hAnsi="Ink Free"/>
          <w:b/>
          <w:sz w:val="36"/>
          <w:szCs w:val="36"/>
        </w:rPr>
      </w:pPr>
      <w:r w:rsidRPr="00CC2CC7">
        <w:rPr>
          <w:rFonts w:ascii="Ink Free" w:hAnsi="Ink Free"/>
          <w:b/>
          <w:sz w:val="36"/>
          <w:szCs w:val="36"/>
        </w:rPr>
        <w:t>-</w:t>
      </w:r>
      <w:r w:rsidR="00A663AC" w:rsidRPr="00CC2CC7">
        <w:rPr>
          <w:rFonts w:ascii="Ink Free" w:hAnsi="Ink Free"/>
          <w:b/>
          <w:sz w:val="36"/>
          <w:szCs w:val="36"/>
        </w:rPr>
        <w:t>Any outings/field trips will be announced as they are planned, and will require chaperones and</w:t>
      </w:r>
      <w:r w:rsidRPr="00CC2CC7">
        <w:rPr>
          <w:rFonts w:ascii="Ink Free" w:hAnsi="Ink Free"/>
          <w:b/>
          <w:sz w:val="36"/>
          <w:szCs w:val="36"/>
        </w:rPr>
        <w:t xml:space="preserve"> drivers</w:t>
      </w:r>
      <w:r w:rsidR="00B01664" w:rsidRPr="00CC2CC7">
        <w:rPr>
          <w:rFonts w:ascii="Ink Free" w:hAnsi="Ink Free"/>
          <w:b/>
          <w:sz w:val="36"/>
          <w:szCs w:val="36"/>
        </w:rPr>
        <w:t>!</w:t>
      </w:r>
    </w:p>
    <w:p w:rsidR="00A663AC" w:rsidRPr="00CC2CC7" w:rsidRDefault="009704B8" w:rsidP="00A663AC">
      <w:pPr>
        <w:tabs>
          <w:tab w:val="left" w:pos="-450"/>
        </w:tabs>
        <w:ind w:right="180"/>
        <w:rPr>
          <w:rFonts w:ascii="Ink Free" w:hAnsi="Ink Free"/>
          <w:b/>
          <w:sz w:val="36"/>
          <w:szCs w:val="36"/>
        </w:rPr>
      </w:pPr>
      <w:r w:rsidRPr="00CC2CC7">
        <w:rPr>
          <w:rFonts w:ascii="Ink Free" w:hAnsi="Ink Free"/>
          <w:b/>
          <w:sz w:val="36"/>
          <w:szCs w:val="36"/>
        </w:rPr>
        <w:t>-</w:t>
      </w:r>
      <w:r w:rsidR="00A663AC" w:rsidRPr="00CC2CC7">
        <w:rPr>
          <w:rFonts w:ascii="Ink Free" w:hAnsi="Ink Free"/>
          <w:b/>
          <w:sz w:val="36"/>
          <w:szCs w:val="36"/>
        </w:rPr>
        <w:t xml:space="preserve">We </w:t>
      </w:r>
      <w:r w:rsidR="00B01664" w:rsidRPr="00CC2CC7">
        <w:rPr>
          <w:rFonts w:ascii="Ink Free" w:hAnsi="Ink Free"/>
          <w:b/>
          <w:sz w:val="36"/>
          <w:szCs w:val="36"/>
        </w:rPr>
        <w:t>will be looking into</w:t>
      </w:r>
      <w:r w:rsidR="000577E0">
        <w:rPr>
          <w:rFonts w:ascii="Ink Free" w:hAnsi="Ink Free"/>
          <w:b/>
          <w:sz w:val="36"/>
          <w:szCs w:val="36"/>
        </w:rPr>
        <w:t xml:space="preserve"> a City Reach trip for March 27</w:t>
      </w:r>
      <w:r w:rsidR="000577E0" w:rsidRPr="000577E0">
        <w:rPr>
          <w:rFonts w:ascii="Ink Free" w:hAnsi="Ink Free"/>
          <w:b/>
          <w:sz w:val="36"/>
          <w:szCs w:val="36"/>
          <w:vertAlign w:val="superscript"/>
        </w:rPr>
        <w:t>th</w:t>
      </w:r>
      <w:r w:rsidR="000577E0">
        <w:rPr>
          <w:rFonts w:ascii="Ink Free" w:hAnsi="Ink Free"/>
          <w:b/>
          <w:sz w:val="36"/>
          <w:szCs w:val="36"/>
        </w:rPr>
        <w:t>!</w:t>
      </w:r>
    </w:p>
    <w:p w:rsidR="00166DAE" w:rsidRDefault="00166DAE" w:rsidP="006B4ED7">
      <w:pPr>
        <w:rPr>
          <w:rFonts w:ascii="Ink Free" w:hAnsi="Ink Free"/>
          <w:b/>
          <w:sz w:val="80"/>
          <w:szCs w:val="80"/>
          <w:u w:val="single"/>
        </w:rPr>
      </w:pPr>
    </w:p>
    <w:p w:rsidR="00573C93" w:rsidRDefault="00573C93" w:rsidP="00573C93">
      <w:pPr>
        <w:jc w:val="center"/>
        <w:rPr>
          <w:rFonts w:ascii="Ink Free" w:hAnsi="Ink Free"/>
          <w:b/>
          <w:sz w:val="80"/>
          <w:szCs w:val="80"/>
          <w:u w:val="single"/>
        </w:rPr>
      </w:pPr>
      <w:r w:rsidRPr="00B33423">
        <w:rPr>
          <w:rFonts w:ascii="Ink Free" w:hAnsi="Ink Free"/>
          <w:b/>
          <w:sz w:val="80"/>
          <w:szCs w:val="80"/>
          <w:u w:val="single"/>
        </w:rPr>
        <w:t>Religious Education</w:t>
      </w:r>
    </w:p>
    <w:p w:rsidR="00573C93" w:rsidRDefault="00573C93" w:rsidP="00573C93">
      <w:pPr>
        <w:jc w:val="center"/>
        <w:rPr>
          <w:rFonts w:ascii="Ink Free" w:hAnsi="Ink Free"/>
          <w:b/>
          <w:sz w:val="60"/>
          <w:szCs w:val="60"/>
        </w:rPr>
      </w:pPr>
      <w:r w:rsidRPr="00573C93">
        <w:rPr>
          <w:rFonts w:ascii="Ink Free" w:hAnsi="Ink Free"/>
          <w:b/>
          <w:sz w:val="60"/>
          <w:szCs w:val="60"/>
        </w:rPr>
        <w:t>Grade Specific Curriculum Info</w:t>
      </w:r>
    </w:p>
    <w:p w:rsidR="00573C93" w:rsidRDefault="00573C93" w:rsidP="0004549E">
      <w:pPr>
        <w:ind w:right="540"/>
        <w:jc w:val="center"/>
        <w:rPr>
          <w:rFonts w:ascii="Ink Free" w:hAnsi="Ink Free"/>
          <w:b/>
          <w:sz w:val="60"/>
          <w:szCs w:val="60"/>
        </w:rPr>
      </w:pPr>
    </w:p>
    <w:p w:rsidR="0004549E" w:rsidRDefault="0004549E" w:rsidP="0004549E">
      <w:pPr>
        <w:ind w:right="540"/>
        <w:jc w:val="center"/>
        <w:rPr>
          <w:rFonts w:ascii="Ink Free" w:hAnsi="Ink Free"/>
          <w:b/>
          <w:sz w:val="60"/>
          <w:szCs w:val="60"/>
        </w:rPr>
      </w:pPr>
    </w:p>
    <w:p w:rsidR="00573C93" w:rsidRPr="00C55873" w:rsidRDefault="00272532" w:rsidP="00A86847">
      <w:pPr>
        <w:pBdr>
          <w:top w:val="single" w:sz="4" w:space="1" w:color="auto"/>
          <w:left w:val="single" w:sz="4" w:space="4" w:color="auto"/>
          <w:bottom w:val="single" w:sz="4" w:space="1" w:color="auto"/>
          <w:right w:val="single" w:sz="4" w:space="4" w:color="auto"/>
        </w:pBdr>
        <w:ind w:left="270" w:right="450"/>
        <w:rPr>
          <w:rFonts w:ascii="Ink Free" w:hAnsi="Ink Free"/>
          <w:b/>
          <w:sz w:val="36"/>
          <w:szCs w:val="36"/>
        </w:rPr>
      </w:pPr>
      <w:r>
        <w:rPr>
          <w:rFonts w:ascii="Ink Free" w:hAnsi="Ink Free"/>
          <w:b/>
          <w:sz w:val="36"/>
          <w:szCs w:val="36"/>
        </w:rPr>
        <w:t>PS &amp; P</w:t>
      </w:r>
      <w:r w:rsidR="00FC31D3" w:rsidRPr="00C55873">
        <w:rPr>
          <w:rFonts w:ascii="Ink Free" w:hAnsi="Ink Free"/>
          <w:b/>
          <w:sz w:val="36"/>
          <w:szCs w:val="36"/>
        </w:rPr>
        <w:t>K</w:t>
      </w:r>
      <w:r w:rsidR="00FC31D3" w:rsidRPr="00C55873">
        <w:rPr>
          <w:rFonts w:ascii="Ink Free" w:hAnsi="Ink Free"/>
          <w:b/>
          <w:sz w:val="36"/>
          <w:szCs w:val="36"/>
        </w:rPr>
        <w:tab/>
        <w:t>Chalice Children</w:t>
      </w:r>
      <w:r w:rsidR="00FC31D3" w:rsidRPr="00C55873">
        <w:rPr>
          <w:rFonts w:ascii="Ink Free" w:hAnsi="Ink Free"/>
          <w:b/>
          <w:sz w:val="36"/>
          <w:szCs w:val="36"/>
        </w:rPr>
        <w:tab/>
      </w:r>
      <w:r w:rsidR="00FC31D3" w:rsidRPr="00C55873">
        <w:rPr>
          <w:rFonts w:ascii="Ink Free" w:hAnsi="Ink Free"/>
          <w:b/>
          <w:sz w:val="36"/>
          <w:szCs w:val="36"/>
        </w:rPr>
        <w:tab/>
      </w:r>
      <w:r w:rsidR="00FC31D3" w:rsidRPr="00C55873">
        <w:rPr>
          <w:rFonts w:ascii="Ink Free" w:hAnsi="Ink Free"/>
          <w:b/>
          <w:sz w:val="36"/>
          <w:szCs w:val="36"/>
        </w:rPr>
        <w:tab/>
      </w:r>
      <w:r w:rsidR="00573C93" w:rsidRPr="00C55873">
        <w:rPr>
          <w:rFonts w:ascii="Ink Free" w:hAnsi="Ink Free"/>
          <w:b/>
          <w:sz w:val="36"/>
          <w:szCs w:val="36"/>
        </w:rPr>
        <w:t>Room #2</w:t>
      </w:r>
    </w:p>
    <w:p w:rsidR="00573C93" w:rsidRPr="00C55873" w:rsidRDefault="00573C93" w:rsidP="00A86847">
      <w:pPr>
        <w:pBdr>
          <w:top w:val="single" w:sz="4" w:space="1" w:color="auto"/>
          <w:left w:val="single" w:sz="4" w:space="4" w:color="auto"/>
          <w:bottom w:val="single" w:sz="4" w:space="1" w:color="auto"/>
          <w:right w:val="single" w:sz="4" w:space="4" w:color="auto"/>
        </w:pBdr>
        <w:ind w:left="270" w:right="450"/>
        <w:rPr>
          <w:rFonts w:ascii="Ink Free" w:hAnsi="Ink Free"/>
          <w:sz w:val="36"/>
          <w:szCs w:val="36"/>
        </w:rPr>
      </w:pPr>
      <w:r w:rsidRPr="00C55873">
        <w:rPr>
          <w:rFonts w:ascii="Ink Free" w:hAnsi="Ink Free"/>
          <w:sz w:val="36"/>
          <w:szCs w:val="36"/>
        </w:rPr>
        <w:t>K-2</w:t>
      </w:r>
      <w:r w:rsidRPr="00C55873">
        <w:rPr>
          <w:rFonts w:ascii="Ink Free" w:hAnsi="Ink Free"/>
          <w:sz w:val="36"/>
          <w:szCs w:val="36"/>
          <w:vertAlign w:val="superscript"/>
        </w:rPr>
        <w:t>nd</w:t>
      </w:r>
      <w:r w:rsidR="0004549E" w:rsidRPr="00C55873">
        <w:rPr>
          <w:rFonts w:ascii="Ink Free" w:hAnsi="Ink Free"/>
          <w:sz w:val="36"/>
          <w:szCs w:val="36"/>
        </w:rPr>
        <w:tab/>
      </w:r>
      <w:r w:rsidR="00FC31D3" w:rsidRPr="00C55873">
        <w:rPr>
          <w:rFonts w:ascii="Ink Free" w:hAnsi="Ink Free"/>
          <w:sz w:val="36"/>
          <w:szCs w:val="36"/>
        </w:rPr>
        <w:tab/>
      </w:r>
      <w:r w:rsidRPr="00C55873">
        <w:rPr>
          <w:rFonts w:ascii="Ink Free" w:hAnsi="Ink Free"/>
          <w:sz w:val="36"/>
          <w:szCs w:val="36"/>
        </w:rPr>
        <w:t>Picture Book Bible Tales</w:t>
      </w:r>
      <w:r w:rsidRPr="00C55873">
        <w:rPr>
          <w:rFonts w:ascii="Ink Free" w:hAnsi="Ink Free"/>
          <w:sz w:val="36"/>
          <w:szCs w:val="36"/>
        </w:rPr>
        <w:tab/>
        <w:t>Room #1</w:t>
      </w:r>
    </w:p>
    <w:p w:rsidR="00573C93" w:rsidRPr="00C55873" w:rsidRDefault="00573C93" w:rsidP="00A86847">
      <w:pPr>
        <w:pBdr>
          <w:top w:val="single" w:sz="4" w:space="1" w:color="auto"/>
          <w:left w:val="single" w:sz="4" w:space="4" w:color="auto"/>
          <w:bottom w:val="single" w:sz="4" w:space="1" w:color="auto"/>
          <w:right w:val="single" w:sz="4" w:space="4" w:color="auto"/>
        </w:pBdr>
        <w:ind w:left="270" w:right="450"/>
        <w:rPr>
          <w:rFonts w:ascii="Ink Free" w:hAnsi="Ink Free"/>
          <w:b/>
          <w:sz w:val="36"/>
          <w:szCs w:val="36"/>
        </w:rPr>
      </w:pPr>
      <w:r w:rsidRPr="00C55873">
        <w:rPr>
          <w:rFonts w:ascii="Ink Free" w:hAnsi="Ink Free"/>
          <w:b/>
          <w:sz w:val="36"/>
          <w:szCs w:val="36"/>
        </w:rPr>
        <w:t>3</w:t>
      </w:r>
      <w:r w:rsidRPr="00C55873">
        <w:rPr>
          <w:rFonts w:ascii="Ink Free" w:hAnsi="Ink Free"/>
          <w:b/>
          <w:sz w:val="36"/>
          <w:szCs w:val="36"/>
          <w:vertAlign w:val="superscript"/>
        </w:rPr>
        <w:t>rd</w:t>
      </w:r>
      <w:r w:rsidR="0004549E" w:rsidRPr="00C55873">
        <w:rPr>
          <w:rFonts w:ascii="Ink Free" w:hAnsi="Ink Free"/>
          <w:b/>
          <w:sz w:val="36"/>
          <w:szCs w:val="36"/>
        </w:rPr>
        <w:tab/>
      </w:r>
      <w:r w:rsidR="0004549E" w:rsidRPr="00C55873">
        <w:rPr>
          <w:rFonts w:ascii="Ink Free" w:hAnsi="Ink Free"/>
          <w:b/>
          <w:sz w:val="36"/>
          <w:szCs w:val="36"/>
        </w:rPr>
        <w:tab/>
      </w:r>
      <w:r w:rsidR="00FC31D3" w:rsidRPr="00C55873">
        <w:rPr>
          <w:rFonts w:ascii="Ink Free" w:hAnsi="Ink Free"/>
          <w:b/>
          <w:sz w:val="36"/>
          <w:szCs w:val="36"/>
        </w:rPr>
        <w:tab/>
      </w:r>
      <w:r w:rsidRPr="00C55873">
        <w:rPr>
          <w:rFonts w:ascii="Ink Free" w:hAnsi="Ink Free"/>
          <w:b/>
          <w:sz w:val="36"/>
          <w:szCs w:val="36"/>
        </w:rPr>
        <w:t>Bible Review</w:t>
      </w:r>
      <w:r w:rsidR="00272532">
        <w:rPr>
          <w:rFonts w:ascii="Ink Free" w:hAnsi="Ink Free"/>
          <w:b/>
          <w:sz w:val="36"/>
          <w:szCs w:val="36"/>
        </w:rPr>
        <w:t xml:space="preserve"> / Intro UU</w:t>
      </w:r>
      <w:r w:rsidRPr="00C55873">
        <w:rPr>
          <w:rFonts w:ascii="Ink Free" w:hAnsi="Ink Free"/>
          <w:b/>
          <w:sz w:val="36"/>
          <w:szCs w:val="36"/>
        </w:rPr>
        <w:tab/>
        <w:t>Room #3</w:t>
      </w:r>
    </w:p>
    <w:p w:rsidR="00573C93" w:rsidRPr="00C55873" w:rsidRDefault="00573C93" w:rsidP="00A86847">
      <w:pPr>
        <w:pBdr>
          <w:top w:val="single" w:sz="4" w:space="1" w:color="auto"/>
          <w:left w:val="single" w:sz="4" w:space="4" w:color="auto"/>
          <w:bottom w:val="single" w:sz="4" w:space="1" w:color="auto"/>
          <w:right w:val="single" w:sz="4" w:space="4" w:color="auto"/>
        </w:pBdr>
        <w:ind w:left="270" w:right="450"/>
        <w:rPr>
          <w:rFonts w:ascii="Ink Free" w:hAnsi="Ink Free"/>
          <w:sz w:val="36"/>
          <w:szCs w:val="36"/>
        </w:rPr>
      </w:pPr>
      <w:r w:rsidRPr="00C55873">
        <w:rPr>
          <w:rFonts w:ascii="Ink Free" w:hAnsi="Ink Free"/>
          <w:sz w:val="36"/>
          <w:szCs w:val="36"/>
        </w:rPr>
        <w:t>4</w:t>
      </w:r>
      <w:r w:rsidRPr="00C55873">
        <w:rPr>
          <w:rFonts w:ascii="Ink Free" w:hAnsi="Ink Free"/>
          <w:sz w:val="36"/>
          <w:szCs w:val="36"/>
          <w:vertAlign w:val="superscript"/>
        </w:rPr>
        <w:t>th</w:t>
      </w:r>
      <w:r w:rsidRPr="00C55873">
        <w:rPr>
          <w:rFonts w:ascii="Ink Free" w:hAnsi="Ink Free"/>
          <w:sz w:val="36"/>
          <w:szCs w:val="36"/>
        </w:rPr>
        <w:t>/5</w:t>
      </w:r>
      <w:r w:rsidRPr="00C55873">
        <w:rPr>
          <w:rFonts w:ascii="Ink Free" w:hAnsi="Ink Free"/>
          <w:sz w:val="36"/>
          <w:szCs w:val="36"/>
          <w:vertAlign w:val="superscript"/>
        </w:rPr>
        <w:t>th</w:t>
      </w:r>
      <w:r w:rsidR="00FC31D3" w:rsidRPr="00C55873">
        <w:rPr>
          <w:rFonts w:ascii="Ink Free" w:hAnsi="Ink Free"/>
          <w:sz w:val="36"/>
          <w:szCs w:val="36"/>
        </w:rPr>
        <w:t xml:space="preserve"> </w:t>
      </w:r>
      <w:r w:rsidR="0004549E" w:rsidRPr="00C55873">
        <w:rPr>
          <w:rFonts w:ascii="Ink Free" w:hAnsi="Ink Free"/>
          <w:sz w:val="36"/>
          <w:szCs w:val="36"/>
        </w:rPr>
        <w:tab/>
      </w:r>
      <w:r w:rsidR="0004549E" w:rsidRPr="00C55873">
        <w:rPr>
          <w:rFonts w:ascii="Ink Free" w:hAnsi="Ink Free"/>
          <w:sz w:val="36"/>
          <w:szCs w:val="36"/>
        </w:rPr>
        <w:tab/>
      </w:r>
      <w:r w:rsidR="00272532">
        <w:rPr>
          <w:rFonts w:ascii="Ink Free" w:hAnsi="Ink Free"/>
          <w:sz w:val="36"/>
          <w:szCs w:val="36"/>
        </w:rPr>
        <w:t>Windows &amp; Mirrors</w:t>
      </w:r>
      <w:r w:rsidR="00FC31D3" w:rsidRPr="00C55873">
        <w:rPr>
          <w:rFonts w:ascii="Ink Free" w:hAnsi="Ink Free"/>
          <w:sz w:val="36"/>
          <w:szCs w:val="36"/>
        </w:rPr>
        <w:tab/>
      </w:r>
      <w:r w:rsidR="00FC31D3" w:rsidRPr="00C55873">
        <w:rPr>
          <w:rFonts w:ascii="Ink Free" w:hAnsi="Ink Free"/>
          <w:sz w:val="36"/>
          <w:szCs w:val="36"/>
        </w:rPr>
        <w:tab/>
      </w:r>
      <w:r w:rsidR="00FC31D3" w:rsidRPr="00C55873">
        <w:rPr>
          <w:rFonts w:ascii="Ink Free" w:hAnsi="Ink Free"/>
          <w:sz w:val="36"/>
          <w:szCs w:val="36"/>
        </w:rPr>
        <w:tab/>
        <w:t>Room #4</w:t>
      </w:r>
    </w:p>
    <w:p w:rsidR="00FC31D3" w:rsidRPr="00C55873" w:rsidRDefault="00FC31D3" w:rsidP="00A86847">
      <w:pPr>
        <w:pBdr>
          <w:top w:val="single" w:sz="4" w:space="1" w:color="auto"/>
          <w:left w:val="single" w:sz="4" w:space="4" w:color="auto"/>
          <w:bottom w:val="single" w:sz="4" w:space="1" w:color="auto"/>
          <w:right w:val="single" w:sz="4" w:space="4" w:color="auto"/>
        </w:pBdr>
        <w:ind w:left="270" w:right="450"/>
        <w:rPr>
          <w:rFonts w:ascii="Ink Free" w:hAnsi="Ink Free"/>
          <w:b/>
          <w:sz w:val="36"/>
          <w:szCs w:val="36"/>
        </w:rPr>
      </w:pPr>
      <w:r w:rsidRPr="00C55873">
        <w:rPr>
          <w:rFonts w:ascii="Ink Free" w:hAnsi="Ink Free"/>
          <w:b/>
          <w:sz w:val="36"/>
          <w:szCs w:val="36"/>
        </w:rPr>
        <w:t>6</w:t>
      </w:r>
      <w:r w:rsidRPr="00C55873">
        <w:rPr>
          <w:rFonts w:ascii="Ink Free" w:hAnsi="Ink Free"/>
          <w:b/>
          <w:sz w:val="36"/>
          <w:szCs w:val="36"/>
          <w:vertAlign w:val="superscript"/>
        </w:rPr>
        <w:t>th</w:t>
      </w:r>
      <w:r w:rsidRPr="00C55873">
        <w:rPr>
          <w:rFonts w:ascii="Ink Free" w:hAnsi="Ink Free"/>
          <w:b/>
          <w:sz w:val="36"/>
          <w:szCs w:val="36"/>
        </w:rPr>
        <w:t>-12</w:t>
      </w:r>
      <w:r w:rsidRPr="00C55873">
        <w:rPr>
          <w:rFonts w:ascii="Ink Free" w:hAnsi="Ink Free"/>
          <w:b/>
          <w:sz w:val="36"/>
          <w:szCs w:val="36"/>
          <w:vertAlign w:val="superscript"/>
        </w:rPr>
        <w:t>th</w:t>
      </w:r>
      <w:r w:rsidR="0004549E" w:rsidRPr="00C55873">
        <w:rPr>
          <w:rFonts w:ascii="Ink Free" w:hAnsi="Ink Free"/>
          <w:b/>
          <w:sz w:val="36"/>
          <w:szCs w:val="36"/>
        </w:rPr>
        <w:t xml:space="preserve"> </w:t>
      </w:r>
      <w:r w:rsidR="0004549E" w:rsidRPr="00C55873">
        <w:rPr>
          <w:rFonts w:ascii="Ink Free" w:hAnsi="Ink Free"/>
          <w:b/>
          <w:sz w:val="36"/>
          <w:szCs w:val="36"/>
        </w:rPr>
        <w:tab/>
      </w:r>
      <w:r w:rsidRPr="00C55873">
        <w:rPr>
          <w:rFonts w:ascii="Ink Free" w:hAnsi="Ink Free"/>
          <w:b/>
          <w:sz w:val="36"/>
          <w:szCs w:val="36"/>
        </w:rPr>
        <w:t>Youth Group</w:t>
      </w:r>
      <w:r w:rsidRPr="00C55873">
        <w:rPr>
          <w:rFonts w:ascii="Ink Free" w:hAnsi="Ink Free"/>
          <w:b/>
          <w:sz w:val="36"/>
          <w:szCs w:val="36"/>
        </w:rPr>
        <w:tab/>
      </w:r>
      <w:r w:rsidRPr="00C55873">
        <w:rPr>
          <w:rFonts w:ascii="Ink Free" w:hAnsi="Ink Free"/>
          <w:b/>
          <w:sz w:val="36"/>
          <w:szCs w:val="36"/>
        </w:rPr>
        <w:tab/>
      </w:r>
      <w:r w:rsidRPr="00C55873">
        <w:rPr>
          <w:rFonts w:ascii="Ink Free" w:hAnsi="Ink Free"/>
          <w:b/>
          <w:sz w:val="36"/>
          <w:szCs w:val="36"/>
        </w:rPr>
        <w:tab/>
      </w:r>
      <w:r w:rsidRPr="00C55873">
        <w:rPr>
          <w:rFonts w:ascii="Ink Free" w:hAnsi="Ink Free"/>
          <w:b/>
          <w:sz w:val="36"/>
          <w:szCs w:val="36"/>
        </w:rPr>
        <w:tab/>
        <w:t>Cozy Corner</w:t>
      </w:r>
    </w:p>
    <w:p w:rsidR="00FC31D3" w:rsidRDefault="00FC31D3" w:rsidP="0004549E">
      <w:pPr>
        <w:ind w:right="540"/>
        <w:rPr>
          <w:rFonts w:ascii="Ink Free" w:hAnsi="Ink Free"/>
          <w:b/>
          <w:sz w:val="30"/>
          <w:szCs w:val="30"/>
        </w:rPr>
      </w:pPr>
    </w:p>
    <w:p w:rsidR="00A86847" w:rsidRDefault="00A86847" w:rsidP="0004549E">
      <w:pPr>
        <w:ind w:right="540"/>
        <w:jc w:val="center"/>
        <w:rPr>
          <w:rFonts w:ascii="Ink Free" w:hAnsi="Ink Free"/>
          <w:b/>
          <w:sz w:val="40"/>
          <w:szCs w:val="40"/>
        </w:rPr>
      </w:pPr>
    </w:p>
    <w:p w:rsidR="00A86847" w:rsidRDefault="00A86847" w:rsidP="0004549E">
      <w:pPr>
        <w:ind w:right="540"/>
        <w:jc w:val="center"/>
        <w:rPr>
          <w:rFonts w:ascii="Ink Free" w:hAnsi="Ink Free"/>
          <w:b/>
          <w:sz w:val="40"/>
          <w:szCs w:val="40"/>
        </w:rPr>
      </w:pPr>
    </w:p>
    <w:p w:rsidR="00FC31D3" w:rsidRDefault="00FC31D3" w:rsidP="0004549E">
      <w:pPr>
        <w:ind w:right="540"/>
        <w:jc w:val="center"/>
        <w:rPr>
          <w:rFonts w:ascii="Ink Free" w:hAnsi="Ink Free"/>
          <w:b/>
          <w:sz w:val="40"/>
          <w:szCs w:val="40"/>
        </w:rPr>
      </w:pPr>
      <w:r w:rsidRPr="00FC31D3">
        <w:rPr>
          <w:rFonts w:ascii="Ink Free" w:hAnsi="Ink Free"/>
          <w:b/>
          <w:sz w:val="40"/>
          <w:szCs w:val="40"/>
        </w:rPr>
        <w:t xml:space="preserve">*Nursery information is printed in a </w:t>
      </w:r>
    </w:p>
    <w:p w:rsidR="00FC31D3" w:rsidRPr="00FC31D3" w:rsidRDefault="00FC31D3" w:rsidP="00FC31D3">
      <w:pPr>
        <w:jc w:val="center"/>
        <w:rPr>
          <w:rFonts w:ascii="Ink Free" w:hAnsi="Ink Free"/>
          <w:b/>
          <w:sz w:val="40"/>
          <w:szCs w:val="40"/>
        </w:rPr>
      </w:pPr>
      <w:proofErr w:type="gramStart"/>
      <w:r w:rsidRPr="00FC31D3">
        <w:rPr>
          <w:rFonts w:ascii="Ink Free" w:hAnsi="Ink Free"/>
          <w:b/>
          <w:sz w:val="40"/>
          <w:szCs w:val="40"/>
        </w:rPr>
        <w:t>separate</w:t>
      </w:r>
      <w:proofErr w:type="gramEnd"/>
      <w:r w:rsidRPr="00FC31D3">
        <w:rPr>
          <w:rFonts w:ascii="Ink Free" w:hAnsi="Ink Free"/>
          <w:b/>
          <w:sz w:val="40"/>
          <w:szCs w:val="40"/>
        </w:rPr>
        <w:t xml:space="preserve"> pamphlet</w:t>
      </w:r>
    </w:p>
    <w:p w:rsidR="00573C93" w:rsidRDefault="00573C93" w:rsidP="00025D46">
      <w:pPr>
        <w:tabs>
          <w:tab w:val="left" w:pos="-450"/>
        </w:tabs>
        <w:ind w:right="180"/>
        <w:jc w:val="center"/>
        <w:rPr>
          <w:rFonts w:ascii="Ink Free" w:hAnsi="Ink Free"/>
          <w:b/>
          <w:sz w:val="30"/>
          <w:szCs w:val="30"/>
          <w:u w:val="single"/>
        </w:rPr>
      </w:pPr>
    </w:p>
    <w:p w:rsidR="00573C93" w:rsidRPr="00573C93" w:rsidRDefault="00573C93" w:rsidP="00025D46">
      <w:pPr>
        <w:tabs>
          <w:tab w:val="left" w:pos="-450"/>
        </w:tabs>
        <w:ind w:right="180"/>
        <w:jc w:val="center"/>
        <w:rPr>
          <w:rFonts w:ascii="Ink Free" w:hAnsi="Ink Free"/>
          <w:b/>
          <w:sz w:val="30"/>
          <w:szCs w:val="30"/>
          <w:u w:val="single"/>
        </w:rPr>
      </w:pPr>
    </w:p>
    <w:p w:rsidR="00EE53A2" w:rsidRDefault="00EE53A2" w:rsidP="00EE53A2">
      <w:pPr>
        <w:tabs>
          <w:tab w:val="left" w:pos="-450"/>
        </w:tabs>
        <w:ind w:right="180"/>
        <w:jc w:val="center"/>
        <w:rPr>
          <w:rFonts w:ascii="Ink Free" w:hAnsi="Ink Free"/>
          <w:sz w:val="24"/>
          <w:szCs w:val="24"/>
        </w:rPr>
      </w:pPr>
    </w:p>
    <w:p w:rsidR="008B3A2F" w:rsidRDefault="008B3A2F" w:rsidP="00EE53A2">
      <w:pPr>
        <w:tabs>
          <w:tab w:val="left" w:pos="-450"/>
        </w:tabs>
        <w:ind w:right="180"/>
        <w:jc w:val="center"/>
        <w:rPr>
          <w:rFonts w:ascii="Ink Free" w:hAnsi="Ink Free"/>
          <w:sz w:val="24"/>
          <w:szCs w:val="24"/>
        </w:rPr>
      </w:pPr>
    </w:p>
    <w:p w:rsidR="008B3A2F" w:rsidRDefault="008B3A2F" w:rsidP="00EE53A2">
      <w:pPr>
        <w:tabs>
          <w:tab w:val="left" w:pos="-450"/>
        </w:tabs>
        <w:ind w:right="180"/>
        <w:jc w:val="center"/>
        <w:rPr>
          <w:rFonts w:ascii="Ink Free" w:hAnsi="Ink Free"/>
          <w:sz w:val="24"/>
          <w:szCs w:val="24"/>
        </w:rPr>
      </w:pPr>
    </w:p>
    <w:p w:rsidR="008B3A2F" w:rsidRDefault="008B3A2F" w:rsidP="00EE53A2">
      <w:pPr>
        <w:tabs>
          <w:tab w:val="left" w:pos="-450"/>
        </w:tabs>
        <w:ind w:right="180"/>
        <w:jc w:val="center"/>
        <w:rPr>
          <w:rFonts w:ascii="Ink Free" w:hAnsi="Ink Free"/>
          <w:sz w:val="24"/>
          <w:szCs w:val="24"/>
        </w:rPr>
      </w:pPr>
    </w:p>
    <w:p w:rsidR="008B3A2F" w:rsidRDefault="008B3A2F" w:rsidP="00EE53A2">
      <w:pPr>
        <w:tabs>
          <w:tab w:val="left" w:pos="-450"/>
        </w:tabs>
        <w:ind w:right="180"/>
        <w:jc w:val="center"/>
        <w:rPr>
          <w:rFonts w:ascii="Ink Free" w:hAnsi="Ink Free"/>
          <w:sz w:val="24"/>
          <w:szCs w:val="24"/>
        </w:rPr>
      </w:pPr>
    </w:p>
    <w:p w:rsidR="008B3A2F" w:rsidRDefault="008B3A2F" w:rsidP="00EE53A2">
      <w:pPr>
        <w:tabs>
          <w:tab w:val="left" w:pos="-450"/>
        </w:tabs>
        <w:ind w:right="180"/>
        <w:jc w:val="center"/>
        <w:rPr>
          <w:rFonts w:ascii="Ink Free" w:hAnsi="Ink Free"/>
          <w:sz w:val="24"/>
          <w:szCs w:val="24"/>
        </w:rPr>
      </w:pPr>
    </w:p>
    <w:p w:rsidR="008B3A2F" w:rsidRDefault="008B3A2F" w:rsidP="00EE53A2">
      <w:pPr>
        <w:tabs>
          <w:tab w:val="left" w:pos="-450"/>
        </w:tabs>
        <w:ind w:right="180"/>
        <w:jc w:val="center"/>
        <w:rPr>
          <w:rFonts w:ascii="Ink Free" w:hAnsi="Ink Free"/>
          <w:sz w:val="24"/>
          <w:szCs w:val="24"/>
        </w:rPr>
      </w:pPr>
    </w:p>
    <w:p w:rsidR="000A7FF3" w:rsidRPr="00533039" w:rsidRDefault="000A7FF3" w:rsidP="008F3459">
      <w:pPr>
        <w:tabs>
          <w:tab w:val="left" w:pos="-450"/>
        </w:tabs>
        <w:ind w:right="180"/>
        <w:rPr>
          <w:rFonts w:ascii="Ink Free" w:hAnsi="Ink Free"/>
          <w:b/>
        </w:rPr>
      </w:pPr>
    </w:p>
    <w:sectPr w:rsidR="000A7FF3" w:rsidRPr="00533039" w:rsidSect="00BA376D">
      <w:type w:val="continuous"/>
      <w:pgSz w:w="20160" w:h="12240" w:orient="landscape" w:code="5"/>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7E0" w:rsidRDefault="000577E0" w:rsidP="000577E0">
      <w:r>
        <w:separator/>
      </w:r>
    </w:p>
  </w:endnote>
  <w:endnote w:type="continuationSeparator" w:id="1">
    <w:p w:rsidR="000577E0" w:rsidRDefault="000577E0" w:rsidP="000577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Vijaya">
    <w:altName w:val="Arial"/>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7E0" w:rsidRDefault="000577E0" w:rsidP="000577E0">
      <w:r>
        <w:separator/>
      </w:r>
    </w:p>
  </w:footnote>
  <w:footnote w:type="continuationSeparator" w:id="1">
    <w:p w:rsidR="000577E0" w:rsidRDefault="000577E0" w:rsidP="000577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1EDF"/>
    <w:rsid w:val="000049FD"/>
    <w:rsid w:val="00025D46"/>
    <w:rsid w:val="0004549E"/>
    <w:rsid w:val="000577E0"/>
    <w:rsid w:val="00063103"/>
    <w:rsid w:val="00070CE2"/>
    <w:rsid w:val="00081699"/>
    <w:rsid w:val="000877C0"/>
    <w:rsid w:val="000943B4"/>
    <w:rsid w:val="000A7FF3"/>
    <w:rsid w:val="000C7A74"/>
    <w:rsid w:val="000D631C"/>
    <w:rsid w:val="000D67E9"/>
    <w:rsid w:val="000E6B71"/>
    <w:rsid w:val="00126E55"/>
    <w:rsid w:val="00166DAE"/>
    <w:rsid w:val="001756FE"/>
    <w:rsid w:val="001C599D"/>
    <w:rsid w:val="001D654D"/>
    <w:rsid w:val="00207CEE"/>
    <w:rsid w:val="00272532"/>
    <w:rsid w:val="002972B1"/>
    <w:rsid w:val="002B5909"/>
    <w:rsid w:val="002C2022"/>
    <w:rsid w:val="002E4A5F"/>
    <w:rsid w:val="002E5191"/>
    <w:rsid w:val="002F11BD"/>
    <w:rsid w:val="002F2C64"/>
    <w:rsid w:val="003164FF"/>
    <w:rsid w:val="0032076C"/>
    <w:rsid w:val="00356DF4"/>
    <w:rsid w:val="00384143"/>
    <w:rsid w:val="00386F54"/>
    <w:rsid w:val="00393071"/>
    <w:rsid w:val="003A78E0"/>
    <w:rsid w:val="003B158A"/>
    <w:rsid w:val="003E5650"/>
    <w:rsid w:val="003F6199"/>
    <w:rsid w:val="003F6F7A"/>
    <w:rsid w:val="00416089"/>
    <w:rsid w:val="004369F5"/>
    <w:rsid w:val="004512EE"/>
    <w:rsid w:val="0046033D"/>
    <w:rsid w:val="00463FBD"/>
    <w:rsid w:val="00473971"/>
    <w:rsid w:val="00480D88"/>
    <w:rsid w:val="00483C8B"/>
    <w:rsid w:val="004A0E8F"/>
    <w:rsid w:val="004A1693"/>
    <w:rsid w:val="004C6710"/>
    <w:rsid w:val="004D1D76"/>
    <w:rsid w:val="00517990"/>
    <w:rsid w:val="00517C3E"/>
    <w:rsid w:val="00533039"/>
    <w:rsid w:val="00547841"/>
    <w:rsid w:val="00552A2C"/>
    <w:rsid w:val="00555AFF"/>
    <w:rsid w:val="00556B8C"/>
    <w:rsid w:val="00573C93"/>
    <w:rsid w:val="005A2EA2"/>
    <w:rsid w:val="005B69A6"/>
    <w:rsid w:val="005E1EA1"/>
    <w:rsid w:val="005E5A30"/>
    <w:rsid w:val="00612BEA"/>
    <w:rsid w:val="00650A44"/>
    <w:rsid w:val="00672BE1"/>
    <w:rsid w:val="006826DC"/>
    <w:rsid w:val="006A3B15"/>
    <w:rsid w:val="006B4ED7"/>
    <w:rsid w:val="006C5E00"/>
    <w:rsid w:val="006F7781"/>
    <w:rsid w:val="00713723"/>
    <w:rsid w:val="00796566"/>
    <w:rsid w:val="007A68AE"/>
    <w:rsid w:val="007B5B7D"/>
    <w:rsid w:val="007E149F"/>
    <w:rsid w:val="007E44DB"/>
    <w:rsid w:val="007F36D2"/>
    <w:rsid w:val="008320B7"/>
    <w:rsid w:val="008347DF"/>
    <w:rsid w:val="00883000"/>
    <w:rsid w:val="008B3A2F"/>
    <w:rsid w:val="008D347F"/>
    <w:rsid w:val="008D4C28"/>
    <w:rsid w:val="008E7248"/>
    <w:rsid w:val="008F3459"/>
    <w:rsid w:val="00942BB6"/>
    <w:rsid w:val="00944A41"/>
    <w:rsid w:val="00950965"/>
    <w:rsid w:val="00960667"/>
    <w:rsid w:val="009704B8"/>
    <w:rsid w:val="0098261F"/>
    <w:rsid w:val="00992E97"/>
    <w:rsid w:val="009A0855"/>
    <w:rsid w:val="009B536B"/>
    <w:rsid w:val="009B7D9F"/>
    <w:rsid w:val="009D122E"/>
    <w:rsid w:val="009D1EDF"/>
    <w:rsid w:val="009D3BA2"/>
    <w:rsid w:val="009F0B50"/>
    <w:rsid w:val="00A538E2"/>
    <w:rsid w:val="00A663AC"/>
    <w:rsid w:val="00A86847"/>
    <w:rsid w:val="00A8728D"/>
    <w:rsid w:val="00AA2629"/>
    <w:rsid w:val="00AF0531"/>
    <w:rsid w:val="00AF282F"/>
    <w:rsid w:val="00B01664"/>
    <w:rsid w:val="00B33423"/>
    <w:rsid w:val="00B33FB0"/>
    <w:rsid w:val="00B941BB"/>
    <w:rsid w:val="00BA376D"/>
    <w:rsid w:val="00BC0B8A"/>
    <w:rsid w:val="00BC7D25"/>
    <w:rsid w:val="00BD425F"/>
    <w:rsid w:val="00BD56A4"/>
    <w:rsid w:val="00BE189F"/>
    <w:rsid w:val="00BF65CE"/>
    <w:rsid w:val="00C007CC"/>
    <w:rsid w:val="00C07B38"/>
    <w:rsid w:val="00C503DF"/>
    <w:rsid w:val="00C552C0"/>
    <w:rsid w:val="00C55873"/>
    <w:rsid w:val="00C55970"/>
    <w:rsid w:val="00C575C3"/>
    <w:rsid w:val="00C87BA5"/>
    <w:rsid w:val="00CA423D"/>
    <w:rsid w:val="00CA4BAA"/>
    <w:rsid w:val="00CC2CC7"/>
    <w:rsid w:val="00CC7797"/>
    <w:rsid w:val="00CE569B"/>
    <w:rsid w:val="00D42C6A"/>
    <w:rsid w:val="00D43E20"/>
    <w:rsid w:val="00D526B5"/>
    <w:rsid w:val="00D618ED"/>
    <w:rsid w:val="00D6408A"/>
    <w:rsid w:val="00DB7F31"/>
    <w:rsid w:val="00DC407D"/>
    <w:rsid w:val="00DC6489"/>
    <w:rsid w:val="00DC6D72"/>
    <w:rsid w:val="00DD790E"/>
    <w:rsid w:val="00DF3D25"/>
    <w:rsid w:val="00E037A2"/>
    <w:rsid w:val="00E25F4F"/>
    <w:rsid w:val="00E37725"/>
    <w:rsid w:val="00E70AE2"/>
    <w:rsid w:val="00E71114"/>
    <w:rsid w:val="00E77C20"/>
    <w:rsid w:val="00E80925"/>
    <w:rsid w:val="00EA4845"/>
    <w:rsid w:val="00ED3E25"/>
    <w:rsid w:val="00EE3815"/>
    <w:rsid w:val="00EE53A2"/>
    <w:rsid w:val="00F3744F"/>
    <w:rsid w:val="00F41077"/>
    <w:rsid w:val="00F523FF"/>
    <w:rsid w:val="00F54B07"/>
    <w:rsid w:val="00F617CF"/>
    <w:rsid w:val="00F6565B"/>
    <w:rsid w:val="00F700CC"/>
    <w:rsid w:val="00F73593"/>
    <w:rsid w:val="00F7790A"/>
    <w:rsid w:val="00F80661"/>
    <w:rsid w:val="00FB00C8"/>
    <w:rsid w:val="00FC31D3"/>
    <w:rsid w:val="00FC5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A2F"/>
    <w:rPr>
      <w:rFonts w:ascii="Tahoma" w:hAnsi="Tahoma" w:cs="Tahoma"/>
      <w:sz w:val="16"/>
      <w:szCs w:val="16"/>
    </w:rPr>
  </w:style>
  <w:style w:type="character" w:customStyle="1" w:styleId="BalloonTextChar">
    <w:name w:val="Balloon Text Char"/>
    <w:basedOn w:val="DefaultParagraphFont"/>
    <w:link w:val="BalloonText"/>
    <w:uiPriority w:val="99"/>
    <w:semiHidden/>
    <w:rsid w:val="008B3A2F"/>
    <w:rPr>
      <w:rFonts w:ascii="Tahoma" w:hAnsi="Tahoma" w:cs="Tahoma"/>
      <w:sz w:val="16"/>
      <w:szCs w:val="16"/>
    </w:rPr>
  </w:style>
  <w:style w:type="paragraph" w:styleId="Header">
    <w:name w:val="header"/>
    <w:basedOn w:val="Normal"/>
    <w:link w:val="HeaderChar"/>
    <w:uiPriority w:val="99"/>
    <w:semiHidden/>
    <w:unhideWhenUsed/>
    <w:rsid w:val="000577E0"/>
    <w:pPr>
      <w:tabs>
        <w:tab w:val="center" w:pos="4680"/>
        <w:tab w:val="right" w:pos="9360"/>
      </w:tabs>
    </w:pPr>
  </w:style>
  <w:style w:type="character" w:customStyle="1" w:styleId="HeaderChar">
    <w:name w:val="Header Char"/>
    <w:basedOn w:val="DefaultParagraphFont"/>
    <w:link w:val="Header"/>
    <w:uiPriority w:val="99"/>
    <w:semiHidden/>
    <w:rsid w:val="000577E0"/>
  </w:style>
  <w:style w:type="paragraph" w:styleId="Footer">
    <w:name w:val="footer"/>
    <w:basedOn w:val="Normal"/>
    <w:link w:val="FooterChar"/>
    <w:uiPriority w:val="99"/>
    <w:semiHidden/>
    <w:unhideWhenUsed/>
    <w:rsid w:val="000577E0"/>
    <w:pPr>
      <w:tabs>
        <w:tab w:val="center" w:pos="4680"/>
        <w:tab w:val="right" w:pos="9360"/>
      </w:tabs>
    </w:pPr>
  </w:style>
  <w:style w:type="character" w:customStyle="1" w:styleId="FooterChar">
    <w:name w:val="Footer Char"/>
    <w:basedOn w:val="DefaultParagraphFont"/>
    <w:link w:val="Footer"/>
    <w:uiPriority w:val="99"/>
    <w:semiHidden/>
    <w:rsid w:val="000577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1DE00-58B4-4071-A951-F9B9D962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12339</TotalTime>
  <Pages>5</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HP</cp:lastModifiedBy>
  <cp:revision>12</cp:revision>
  <cp:lastPrinted>2018-09-01T19:09:00Z</cp:lastPrinted>
  <dcterms:created xsi:type="dcterms:W3CDTF">2013-08-12T01:20:00Z</dcterms:created>
  <dcterms:modified xsi:type="dcterms:W3CDTF">2019-08-31T17:58:00Z</dcterms:modified>
</cp:coreProperties>
</file>